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122CC5" w14:textId="77777777" w:rsidR="006930EE" w:rsidRPr="006930EE" w:rsidRDefault="00251C25" w:rsidP="006930EE">
      <w:pPr>
        <w:pStyle w:val="c1"/>
        <w:shd w:val="clear" w:color="auto" w:fill="FFFFFF"/>
        <w:tabs>
          <w:tab w:val="left" w:pos="709"/>
        </w:tabs>
        <w:spacing w:before="0" w:beforeAutospacing="0" w:after="0" w:afterAutospacing="0"/>
        <w:ind w:firstLine="709"/>
        <w:jc w:val="both"/>
        <w:rPr>
          <w:b/>
          <w:color w:val="000000"/>
          <w:sz w:val="28"/>
          <w:szCs w:val="28"/>
        </w:rPr>
      </w:pPr>
      <w:r w:rsidRPr="006930EE">
        <w:rPr>
          <w:b/>
          <w:color w:val="000000"/>
          <w:sz w:val="28"/>
          <w:szCs w:val="28"/>
        </w:rPr>
        <w:t>Лекция 1</w:t>
      </w:r>
      <w:r w:rsidR="006930EE" w:rsidRPr="006930EE">
        <w:rPr>
          <w:b/>
          <w:color w:val="000000"/>
          <w:sz w:val="28"/>
          <w:szCs w:val="28"/>
        </w:rPr>
        <w:t>0</w:t>
      </w:r>
      <w:r w:rsidRPr="006930EE">
        <w:rPr>
          <w:b/>
          <w:color w:val="000000"/>
          <w:sz w:val="28"/>
          <w:szCs w:val="28"/>
        </w:rPr>
        <w:t xml:space="preserve"> </w:t>
      </w:r>
      <w:r w:rsidR="006930EE" w:rsidRPr="006930EE">
        <w:rPr>
          <w:b/>
          <w:color w:val="000000"/>
          <w:sz w:val="28"/>
          <w:szCs w:val="28"/>
        </w:rPr>
        <w:t xml:space="preserve">Психофизиология спорта. Психофизиологическая диагностика в спорте </w:t>
      </w:r>
    </w:p>
    <w:p w14:paraId="751166A0" w14:textId="77777777" w:rsidR="0056726E" w:rsidRDefault="0056726E" w:rsidP="006930EE">
      <w:pPr>
        <w:spacing w:after="0"/>
        <w:rPr>
          <w:rFonts w:eastAsia="Times New Roman" w:cs="Times New Roman"/>
          <w:snapToGrid w:val="0"/>
          <w:color w:val="auto"/>
          <w:szCs w:val="28"/>
          <w:lang w:eastAsia="ru-RU"/>
        </w:rPr>
      </w:pPr>
    </w:p>
    <w:p w14:paraId="3BE5215C" w14:textId="64964CE9" w:rsidR="006930EE" w:rsidRPr="006930EE" w:rsidRDefault="006930EE" w:rsidP="006930EE">
      <w:pPr>
        <w:spacing w:after="0"/>
        <w:rPr>
          <w:rFonts w:eastAsia="Times New Roman" w:cs="Times New Roman"/>
          <w:snapToGrid w:val="0"/>
          <w:color w:val="auto"/>
          <w:szCs w:val="28"/>
          <w:lang w:eastAsia="ru-RU"/>
        </w:rPr>
      </w:pPr>
      <w:bookmarkStart w:id="0" w:name="_GoBack"/>
      <w:bookmarkEnd w:id="0"/>
      <w:r w:rsidRPr="006930EE">
        <w:rPr>
          <w:rFonts w:eastAsia="Times New Roman" w:cs="Times New Roman"/>
          <w:snapToGrid w:val="0"/>
          <w:color w:val="auto"/>
          <w:szCs w:val="28"/>
          <w:lang w:eastAsia="ru-RU"/>
        </w:rPr>
        <w:t xml:space="preserve">1 </w:t>
      </w:r>
      <w:bookmarkStart w:id="1" w:name="_Hlk187856925"/>
      <w:r w:rsidRPr="006930EE">
        <w:rPr>
          <w:rFonts w:eastAsia="Times New Roman" w:cs="Times New Roman"/>
          <w:snapToGrid w:val="0"/>
          <w:color w:val="auto"/>
          <w:szCs w:val="28"/>
          <w:lang w:eastAsia="ru-RU"/>
        </w:rPr>
        <w:t>Психомоторная сфера спортсмена и ее проявление в спортивной деятельности.</w:t>
      </w:r>
    </w:p>
    <w:bookmarkEnd w:id="1"/>
    <w:p w14:paraId="603D8DAD" w14:textId="77777777" w:rsidR="006930EE" w:rsidRPr="006930EE" w:rsidRDefault="006930EE" w:rsidP="006930EE">
      <w:pPr>
        <w:spacing w:after="0"/>
        <w:rPr>
          <w:rFonts w:eastAsia="Times New Roman" w:cs="Times New Roman"/>
          <w:snapToGrid w:val="0"/>
          <w:color w:val="auto"/>
          <w:szCs w:val="28"/>
          <w:lang w:eastAsia="ru-RU"/>
        </w:rPr>
      </w:pPr>
      <w:r w:rsidRPr="006930EE">
        <w:rPr>
          <w:rFonts w:eastAsia="Times New Roman" w:cs="Times New Roman"/>
          <w:snapToGrid w:val="0"/>
          <w:color w:val="auto"/>
          <w:szCs w:val="28"/>
          <w:lang w:eastAsia="ru-RU"/>
        </w:rPr>
        <w:t xml:space="preserve">2 </w:t>
      </w:r>
      <w:bookmarkStart w:id="2" w:name="_Hlk187857162"/>
      <w:r w:rsidRPr="006930EE">
        <w:rPr>
          <w:rFonts w:eastAsia="Times New Roman" w:cs="Times New Roman"/>
          <w:snapToGrid w:val="0"/>
          <w:color w:val="auto"/>
          <w:szCs w:val="28"/>
          <w:lang w:eastAsia="ru-RU"/>
        </w:rPr>
        <w:t>Психофизиологическая диагностика в различных видах спорта: групповая и индивидуальная специфика.</w:t>
      </w:r>
    </w:p>
    <w:bookmarkEnd w:id="2"/>
    <w:p w14:paraId="450F1132" w14:textId="34711C16" w:rsidR="00251C25" w:rsidRPr="006930EE" w:rsidRDefault="006930EE" w:rsidP="006930EE">
      <w:pPr>
        <w:pStyle w:val="c1"/>
        <w:shd w:val="clear" w:color="auto" w:fill="FFFFFF"/>
        <w:tabs>
          <w:tab w:val="left" w:pos="1134"/>
        </w:tabs>
        <w:spacing w:before="0" w:beforeAutospacing="0" w:after="0" w:afterAutospacing="0"/>
        <w:ind w:firstLine="709"/>
        <w:jc w:val="both"/>
        <w:rPr>
          <w:b/>
          <w:color w:val="000000"/>
          <w:sz w:val="28"/>
          <w:szCs w:val="28"/>
        </w:rPr>
      </w:pPr>
      <w:r w:rsidRPr="006930EE">
        <w:rPr>
          <w:snapToGrid w:val="0"/>
          <w:sz w:val="28"/>
          <w:szCs w:val="28"/>
        </w:rPr>
        <w:t xml:space="preserve">3 </w:t>
      </w:r>
      <w:bookmarkStart w:id="3" w:name="_Hlk187857716"/>
      <w:r w:rsidRPr="006930EE">
        <w:rPr>
          <w:snapToGrid w:val="0"/>
          <w:sz w:val="28"/>
          <w:szCs w:val="28"/>
        </w:rPr>
        <w:t>Оценка координационной функции и ее значение для детско-юношеского спорта и спорта высших достижений</w:t>
      </w:r>
    </w:p>
    <w:bookmarkEnd w:id="3"/>
    <w:p w14:paraId="4905A10D" w14:textId="77777777" w:rsidR="006930EE" w:rsidRPr="006930EE" w:rsidRDefault="006930EE" w:rsidP="006930EE">
      <w:pPr>
        <w:pStyle w:val="c1"/>
        <w:spacing w:before="0" w:beforeAutospacing="0" w:after="0" w:afterAutospacing="0"/>
        <w:ind w:firstLine="709"/>
        <w:jc w:val="center"/>
        <w:rPr>
          <w:b/>
          <w:i/>
          <w:color w:val="000000"/>
          <w:sz w:val="28"/>
          <w:szCs w:val="28"/>
          <w:u w:val="single"/>
        </w:rPr>
      </w:pPr>
    </w:p>
    <w:p w14:paraId="7C6C99D8" w14:textId="720871E0" w:rsidR="00270540" w:rsidRPr="006930EE" w:rsidRDefault="006930EE" w:rsidP="006930EE">
      <w:pPr>
        <w:pStyle w:val="c1"/>
        <w:spacing w:before="0" w:beforeAutospacing="0" w:after="0" w:afterAutospacing="0"/>
        <w:ind w:firstLine="709"/>
        <w:jc w:val="center"/>
        <w:rPr>
          <w:b/>
          <w:i/>
          <w:color w:val="000000"/>
          <w:sz w:val="28"/>
          <w:szCs w:val="28"/>
          <w:u w:val="single"/>
        </w:rPr>
      </w:pPr>
      <w:r w:rsidRPr="006930EE">
        <w:rPr>
          <w:b/>
          <w:i/>
          <w:color w:val="000000"/>
          <w:sz w:val="28"/>
          <w:szCs w:val="28"/>
          <w:u w:val="single"/>
        </w:rPr>
        <w:t>Психомоторная сфера спортсмена и ее проявление в спортивной деятельности.</w:t>
      </w:r>
    </w:p>
    <w:p w14:paraId="07D164CD" w14:textId="77777777" w:rsidR="006930EE" w:rsidRPr="006930EE" w:rsidRDefault="006930EE" w:rsidP="006930EE">
      <w:pPr>
        <w:spacing w:after="0"/>
        <w:rPr>
          <w:rFonts w:eastAsia="Calibri" w:cs="Times New Roman"/>
          <w:color w:val="333333"/>
          <w:szCs w:val="28"/>
        </w:rPr>
      </w:pPr>
      <w:r w:rsidRPr="006930EE">
        <w:rPr>
          <w:rFonts w:eastAsia="Calibri" w:cs="Times New Roman"/>
          <w:color w:val="333333"/>
          <w:szCs w:val="28"/>
        </w:rPr>
        <w:t>Понятие "психомоторика" введено в научный обиход И. М. Сеченовым. Оно подчеркивает зависимость двигательных проявлений человека от психической регуляции. Так, осуществление произвольных движений (физических упражнений) происходит под контролем сознания, а проявление двигательных качеств требует участия волевого усилия. Поэтому психомоторная сфера человека – это сплав психологических и физиологических механизмов управления движениями, двигательными действиями, отражающихся в проявлении разных психомоторных (двигательных) качеств.</w:t>
      </w:r>
    </w:p>
    <w:p w14:paraId="05D0951E" w14:textId="7BE47E62" w:rsidR="006930EE" w:rsidRPr="006930EE" w:rsidRDefault="006930EE" w:rsidP="006930EE">
      <w:pPr>
        <w:spacing w:after="0"/>
        <w:rPr>
          <w:rFonts w:eastAsia="Calibri" w:cs="Times New Roman"/>
          <w:color w:val="333333"/>
          <w:szCs w:val="28"/>
        </w:rPr>
      </w:pPr>
      <w:r w:rsidRPr="006930EE">
        <w:rPr>
          <w:rFonts w:eastAsia="Calibri" w:cs="Times New Roman"/>
          <w:color w:val="333333"/>
          <w:szCs w:val="28"/>
        </w:rPr>
        <w:t>Качества, характеризующие быстродействие</w:t>
      </w:r>
    </w:p>
    <w:p w14:paraId="2DF552C7" w14:textId="77777777" w:rsidR="006930EE" w:rsidRPr="006930EE" w:rsidRDefault="006930EE" w:rsidP="006930EE">
      <w:pPr>
        <w:spacing w:after="0"/>
        <w:rPr>
          <w:rFonts w:eastAsia="Calibri" w:cs="Times New Roman"/>
          <w:color w:val="333333"/>
          <w:szCs w:val="28"/>
        </w:rPr>
      </w:pPr>
      <w:r w:rsidRPr="006930EE">
        <w:rPr>
          <w:rFonts w:eastAsia="Calibri" w:cs="Times New Roman"/>
          <w:color w:val="333333"/>
          <w:szCs w:val="28"/>
        </w:rPr>
        <w:t>Показатели, характеризующие быстродействие, делят на четыре группы:</w:t>
      </w:r>
    </w:p>
    <w:p w14:paraId="37755C95" w14:textId="77777777" w:rsidR="006930EE" w:rsidRPr="006930EE" w:rsidRDefault="006930EE" w:rsidP="006930EE">
      <w:pPr>
        <w:spacing w:after="0"/>
        <w:rPr>
          <w:rFonts w:eastAsia="Calibri" w:cs="Times New Roman"/>
          <w:color w:val="333333"/>
          <w:szCs w:val="28"/>
        </w:rPr>
      </w:pPr>
      <w:r w:rsidRPr="006930EE">
        <w:rPr>
          <w:rFonts w:eastAsia="Calibri" w:cs="Times New Roman"/>
          <w:color w:val="333333"/>
          <w:szCs w:val="28"/>
        </w:rPr>
        <w:t>1) время сокращения и расслабления мышц;</w:t>
      </w:r>
    </w:p>
    <w:p w14:paraId="2C6D9420" w14:textId="77777777" w:rsidR="006930EE" w:rsidRPr="006930EE" w:rsidRDefault="006930EE" w:rsidP="006930EE">
      <w:pPr>
        <w:spacing w:after="0"/>
        <w:rPr>
          <w:rFonts w:eastAsia="Calibri" w:cs="Times New Roman"/>
          <w:color w:val="333333"/>
          <w:szCs w:val="28"/>
        </w:rPr>
      </w:pPr>
      <w:r w:rsidRPr="006930EE">
        <w:rPr>
          <w:rFonts w:eastAsia="Calibri" w:cs="Times New Roman"/>
          <w:color w:val="333333"/>
          <w:szCs w:val="28"/>
        </w:rPr>
        <w:t>2) время одиночного движения;</w:t>
      </w:r>
    </w:p>
    <w:p w14:paraId="02D85ADB" w14:textId="77777777" w:rsidR="006930EE" w:rsidRPr="006930EE" w:rsidRDefault="006930EE" w:rsidP="006930EE">
      <w:pPr>
        <w:spacing w:after="0"/>
        <w:rPr>
          <w:rFonts w:eastAsia="Calibri" w:cs="Times New Roman"/>
          <w:color w:val="333333"/>
          <w:szCs w:val="28"/>
        </w:rPr>
      </w:pPr>
      <w:r w:rsidRPr="006930EE">
        <w:rPr>
          <w:rFonts w:eastAsia="Calibri" w:cs="Times New Roman"/>
          <w:color w:val="333333"/>
          <w:szCs w:val="28"/>
        </w:rPr>
        <w:t>3) время реагирования на сигнал;</w:t>
      </w:r>
    </w:p>
    <w:p w14:paraId="4122451F" w14:textId="77777777" w:rsidR="006930EE" w:rsidRPr="006930EE" w:rsidRDefault="006930EE" w:rsidP="006930EE">
      <w:pPr>
        <w:spacing w:after="0"/>
        <w:rPr>
          <w:rFonts w:eastAsia="Calibri" w:cs="Times New Roman"/>
          <w:color w:val="333333"/>
          <w:szCs w:val="28"/>
        </w:rPr>
      </w:pPr>
      <w:r w:rsidRPr="006930EE">
        <w:rPr>
          <w:rFonts w:eastAsia="Calibri" w:cs="Times New Roman"/>
          <w:color w:val="333333"/>
          <w:szCs w:val="28"/>
        </w:rPr>
        <w:t>4) частота движений.</w:t>
      </w:r>
    </w:p>
    <w:p w14:paraId="5AC28DA1" w14:textId="77777777" w:rsidR="006930EE" w:rsidRPr="006930EE" w:rsidRDefault="006930EE" w:rsidP="006930EE">
      <w:pPr>
        <w:spacing w:after="0"/>
        <w:rPr>
          <w:rFonts w:eastAsia="Calibri" w:cs="Times New Roman"/>
          <w:color w:val="333333"/>
          <w:szCs w:val="28"/>
        </w:rPr>
      </w:pPr>
      <w:r w:rsidRPr="006930EE">
        <w:rPr>
          <w:rFonts w:eastAsia="Calibri" w:cs="Times New Roman"/>
          <w:color w:val="333333"/>
          <w:szCs w:val="28"/>
        </w:rPr>
        <w:t>Между этими скоростными проявлениями имеется некоторая связь, в частности за счет общего для них скоростного типологического комплекса свойств нервной системы, включающего в себя слабую нервную систему, подвижность нервных процессов, высокую лабильность. Однако в их проявлении наблюдается и специфичность. Поэтому можно быстро сокращать мышцу, но медленнее ее расслаблять. Можно обладать большой частотой движений и относительно плохим временем реагирования на сигнал. Это заставляет подходить к оценке скоростных возможностей спортсмена дифференцированно. Кроме того, нужно иметь в виду и специфичность проявления показателей быстродействия в лабораторных условиях по сравнению с изменением быстроты передвижений спортсмена в реальных условиях. Как правило, в первом случае предлагаются такие испытания, которые исключают влияние антропометрических особенностей человека на измеряемые показатели. Во втором же случае антропометрические особенности играют большую роль. Скоростные показатели в естественных условиях спортивной деятельности зависят от развиваемого ускорения, а оно определяется силой мышц и через нее – массой тела или его звеньев, длиной рычага (конечности), общей длиной тела и т. п.</w:t>
      </w:r>
    </w:p>
    <w:p w14:paraId="74C04263" w14:textId="77777777" w:rsidR="006930EE" w:rsidRPr="006930EE" w:rsidRDefault="006930EE" w:rsidP="006930EE">
      <w:pPr>
        <w:spacing w:after="0"/>
        <w:rPr>
          <w:rFonts w:eastAsia="Calibri" w:cs="Times New Roman"/>
          <w:color w:val="333333"/>
          <w:szCs w:val="28"/>
        </w:rPr>
      </w:pPr>
      <w:r w:rsidRPr="006930EE">
        <w:rPr>
          <w:rFonts w:eastAsia="Calibri" w:cs="Times New Roman"/>
          <w:color w:val="333333"/>
          <w:szCs w:val="28"/>
        </w:rPr>
        <w:t>Кроме того, многие спортивные действия требуют проявления всех форм быстродействия (например, у спринтеров), поэтому спортивный результат за</w:t>
      </w:r>
      <w:r w:rsidRPr="006930EE">
        <w:rPr>
          <w:rFonts w:eastAsia="Calibri" w:cs="Times New Roman"/>
          <w:color w:val="333333"/>
          <w:szCs w:val="28"/>
        </w:rPr>
        <w:lastRenderedPageBreak/>
        <w:t>висит от каждого из них. Хотя в ряде видов спорта преимущественное выражение получает только одно из скоростных проявлений (например, в стрельбе по тарелочкам – время реакции на движущийся объект).</w:t>
      </w:r>
    </w:p>
    <w:p w14:paraId="0EBFB532" w14:textId="77777777" w:rsidR="006930EE" w:rsidRPr="006930EE" w:rsidRDefault="006930EE" w:rsidP="006930EE">
      <w:pPr>
        <w:spacing w:after="0"/>
        <w:rPr>
          <w:rFonts w:eastAsia="Calibri" w:cs="Times New Roman"/>
          <w:color w:val="333333"/>
          <w:szCs w:val="28"/>
        </w:rPr>
      </w:pPr>
      <w:r w:rsidRPr="006930EE">
        <w:rPr>
          <w:rFonts w:eastAsia="Calibri" w:cs="Times New Roman"/>
          <w:b/>
          <w:bCs/>
          <w:color w:val="333333"/>
          <w:szCs w:val="28"/>
        </w:rPr>
        <w:t>Время реагирования на сигнал (время реакции).</w:t>
      </w:r>
      <w:r w:rsidRPr="006930EE">
        <w:rPr>
          <w:rFonts w:eastAsia="Calibri" w:cs="Times New Roman"/>
          <w:color w:val="333333"/>
          <w:szCs w:val="28"/>
        </w:rPr>
        <w:t> Время реакции измеряется интервалом между появлением сигнала и началом ответного действия (как, например, у бегунов, конькобежцев, берущих старт). Это время определяется:</w:t>
      </w:r>
    </w:p>
    <w:p w14:paraId="6B9701EC" w14:textId="77777777" w:rsidR="006930EE" w:rsidRPr="006930EE" w:rsidRDefault="006930EE" w:rsidP="006930EE">
      <w:pPr>
        <w:spacing w:after="0"/>
        <w:rPr>
          <w:rFonts w:eastAsia="Calibri" w:cs="Times New Roman"/>
          <w:color w:val="333333"/>
          <w:szCs w:val="28"/>
        </w:rPr>
      </w:pPr>
      <w:r w:rsidRPr="006930EE">
        <w:rPr>
          <w:rFonts w:eastAsia="Calibri" w:cs="Times New Roman"/>
          <w:color w:val="333333"/>
          <w:szCs w:val="28"/>
        </w:rPr>
        <w:t>1) быстротой возбуждения рецептора и сенсорного центра (зависит от чувствительности того или иного анализатора – зрительного, слухового, тактильного);</w:t>
      </w:r>
    </w:p>
    <w:p w14:paraId="1B31B4DF" w14:textId="77777777" w:rsidR="006930EE" w:rsidRPr="006930EE" w:rsidRDefault="006930EE" w:rsidP="006930EE">
      <w:pPr>
        <w:spacing w:after="0"/>
        <w:rPr>
          <w:rFonts w:eastAsia="Calibri" w:cs="Times New Roman"/>
          <w:color w:val="333333"/>
          <w:szCs w:val="28"/>
        </w:rPr>
      </w:pPr>
      <w:r w:rsidRPr="006930EE">
        <w:rPr>
          <w:rFonts w:eastAsia="Calibri" w:cs="Times New Roman"/>
          <w:color w:val="333333"/>
          <w:szCs w:val="28"/>
        </w:rPr>
        <w:t>2) быстротой переработки сигнала в центральной нервной системе (перекодирования, опознания);</w:t>
      </w:r>
    </w:p>
    <w:p w14:paraId="5CF4857C" w14:textId="77777777" w:rsidR="006930EE" w:rsidRPr="006930EE" w:rsidRDefault="006930EE" w:rsidP="006930EE">
      <w:pPr>
        <w:spacing w:after="0"/>
        <w:rPr>
          <w:rFonts w:eastAsia="Calibri" w:cs="Times New Roman"/>
          <w:color w:val="333333"/>
          <w:szCs w:val="28"/>
        </w:rPr>
      </w:pPr>
      <w:r w:rsidRPr="006930EE">
        <w:rPr>
          <w:rFonts w:eastAsia="Calibri" w:cs="Times New Roman"/>
          <w:color w:val="333333"/>
          <w:szCs w:val="28"/>
        </w:rPr>
        <w:t>3) быстротой принятия спортсменом решения о реагировании на сигнал;</w:t>
      </w:r>
    </w:p>
    <w:p w14:paraId="2BB1C1E9" w14:textId="77777777" w:rsidR="006930EE" w:rsidRPr="006930EE" w:rsidRDefault="006930EE" w:rsidP="006930EE">
      <w:pPr>
        <w:spacing w:after="0"/>
        <w:rPr>
          <w:rFonts w:eastAsia="Calibri" w:cs="Times New Roman"/>
          <w:color w:val="333333"/>
          <w:szCs w:val="28"/>
        </w:rPr>
      </w:pPr>
      <w:r w:rsidRPr="006930EE">
        <w:rPr>
          <w:rFonts w:eastAsia="Calibri" w:cs="Times New Roman"/>
          <w:color w:val="333333"/>
          <w:szCs w:val="28"/>
        </w:rPr>
        <w:t>4) быстротой посылки сигнала к началу действия по двигательным нервам;</w:t>
      </w:r>
    </w:p>
    <w:p w14:paraId="5D68D5A5" w14:textId="77777777" w:rsidR="006930EE" w:rsidRPr="006930EE" w:rsidRDefault="006930EE" w:rsidP="006930EE">
      <w:pPr>
        <w:spacing w:after="0"/>
        <w:rPr>
          <w:rFonts w:eastAsia="Calibri" w:cs="Times New Roman"/>
          <w:color w:val="333333"/>
          <w:szCs w:val="28"/>
        </w:rPr>
      </w:pPr>
      <w:r w:rsidRPr="006930EE">
        <w:rPr>
          <w:rFonts w:eastAsia="Calibri" w:cs="Times New Roman"/>
          <w:color w:val="333333"/>
          <w:szCs w:val="28"/>
        </w:rPr>
        <w:t>5) быстротой развития возбуждения в исполнительном органе (мышце) и преодоления инерции покоя соответствующего звена тела.</w:t>
      </w:r>
    </w:p>
    <w:p w14:paraId="19D8F828" w14:textId="77777777" w:rsidR="006930EE" w:rsidRPr="006930EE" w:rsidRDefault="006930EE" w:rsidP="006930EE">
      <w:pPr>
        <w:spacing w:after="0"/>
        <w:rPr>
          <w:rFonts w:eastAsia="Calibri" w:cs="Times New Roman"/>
          <w:color w:val="333333"/>
          <w:szCs w:val="28"/>
        </w:rPr>
      </w:pPr>
      <w:r w:rsidRPr="006930EE">
        <w:rPr>
          <w:rFonts w:eastAsia="Calibri" w:cs="Times New Roman"/>
          <w:color w:val="333333"/>
          <w:szCs w:val="28"/>
        </w:rPr>
        <w:t>При измерении времени реакции в лабораторных условиях (на рефлексометре) к этому добавляется еще и время, уходящее на преодоление сопротивления кнопки прибора, с помощью которой останавливается секундомер, запускаемый экспериментатором в момент подачи сигнала. В реальных условиях спортивной деятельности (принятия старта) имеется </w:t>
      </w:r>
      <w:r w:rsidRPr="006930EE">
        <w:rPr>
          <w:rFonts w:eastAsia="Calibri" w:cs="Times New Roman"/>
          <w:i/>
          <w:iCs/>
          <w:color w:val="333333"/>
          <w:szCs w:val="28"/>
        </w:rPr>
        <w:t>предварительный период</w:t>
      </w:r>
      <w:r w:rsidRPr="006930EE">
        <w:rPr>
          <w:rFonts w:eastAsia="Calibri" w:cs="Times New Roman"/>
          <w:color w:val="333333"/>
          <w:szCs w:val="28"/>
        </w:rPr>
        <w:t> реакции на стартовый сигнал, связанный с его ожиданием (от команды "Внимание!" до команды "Марш!" или выстрела стартера).</w:t>
      </w:r>
    </w:p>
    <w:p w14:paraId="33B4C882" w14:textId="77777777" w:rsidR="006930EE" w:rsidRPr="006930EE" w:rsidRDefault="006930EE" w:rsidP="006930EE">
      <w:pPr>
        <w:spacing w:after="0"/>
        <w:rPr>
          <w:rFonts w:eastAsia="Calibri" w:cs="Times New Roman"/>
          <w:color w:val="333333"/>
          <w:szCs w:val="28"/>
        </w:rPr>
      </w:pPr>
      <w:r w:rsidRPr="006930EE">
        <w:rPr>
          <w:rFonts w:eastAsia="Calibri" w:cs="Times New Roman"/>
          <w:color w:val="333333"/>
          <w:szCs w:val="28"/>
        </w:rPr>
        <w:t>Исходя из этого, время реакции включает </w:t>
      </w:r>
      <w:r w:rsidRPr="006930EE">
        <w:rPr>
          <w:rFonts w:eastAsia="Calibri" w:cs="Times New Roman"/>
          <w:i/>
          <w:iCs/>
          <w:color w:val="333333"/>
          <w:szCs w:val="28"/>
        </w:rPr>
        <w:t>сенсорный</w:t>
      </w:r>
      <w:r w:rsidRPr="006930EE">
        <w:rPr>
          <w:rFonts w:eastAsia="Calibri" w:cs="Times New Roman"/>
          <w:color w:val="333333"/>
          <w:szCs w:val="28"/>
        </w:rPr>
        <w:t> и </w:t>
      </w:r>
      <w:r w:rsidRPr="006930EE">
        <w:rPr>
          <w:rFonts w:eastAsia="Calibri" w:cs="Times New Roman"/>
          <w:i/>
          <w:iCs/>
          <w:color w:val="333333"/>
          <w:szCs w:val="28"/>
        </w:rPr>
        <w:t>моторный компоненты.</w:t>
      </w:r>
      <w:r w:rsidRPr="006930EE">
        <w:rPr>
          <w:rFonts w:eastAsia="Calibri" w:cs="Times New Roman"/>
          <w:color w:val="333333"/>
          <w:szCs w:val="28"/>
        </w:rPr>
        <w:t> Первый называют латентным периодом сенсомоторной реакции. Его длительность зависит от модальности сигнала (звукового, зрительного и т. п.), так как чувствительность разных анализаторов неодинаковая: на звуковые сигналы латентный период несколько короче, чем на зрительные; среди последних на красный цвет латентный период короче, чем на зеленый и синий.</w:t>
      </w:r>
    </w:p>
    <w:p w14:paraId="397D02FC" w14:textId="77777777" w:rsidR="006930EE" w:rsidRPr="006930EE" w:rsidRDefault="006930EE" w:rsidP="006930EE">
      <w:pPr>
        <w:spacing w:after="0"/>
        <w:rPr>
          <w:rFonts w:eastAsia="Times New Roman" w:cs="Times New Roman"/>
          <w:color w:val="333333"/>
          <w:szCs w:val="28"/>
          <w:lang w:eastAsia="ru-RU"/>
        </w:rPr>
      </w:pPr>
      <w:r w:rsidRPr="006930EE">
        <w:rPr>
          <w:rFonts w:eastAsia="Times New Roman" w:cs="Times New Roman"/>
          <w:color w:val="333333"/>
          <w:szCs w:val="28"/>
          <w:lang w:eastAsia="ru-RU"/>
        </w:rPr>
        <w:t>Выделяют также </w:t>
      </w:r>
      <w:r w:rsidRPr="006930EE">
        <w:rPr>
          <w:rFonts w:eastAsia="Times New Roman" w:cs="Times New Roman"/>
          <w:b/>
          <w:bCs/>
          <w:color w:val="333333"/>
          <w:szCs w:val="28"/>
          <w:lang w:eastAsia="ru-RU"/>
        </w:rPr>
        <w:t>латентное время напряжения</w:t>
      </w:r>
      <w:r w:rsidRPr="006930EE">
        <w:rPr>
          <w:rFonts w:eastAsia="Times New Roman" w:cs="Times New Roman"/>
          <w:color w:val="333333"/>
          <w:szCs w:val="28"/>
          <w:lang w:eastAsia="ru-RU"/>
        </w:rPr>
        <w:t> и </w:t>
      </w:r>
      <w:r w:rsidRPr="006930EE">
        <w:rPr>
          <w:rFonts w:eastAsia="Times New Roman" w:cs="Times New Roman"/>
          <w:b/>
          <w:bCs/>
          <w:color w:val="333333"/>
          <w:szCs w:val="28"/>
          <w:lang w:eastAsia="ru-RU"/>
        </w:rPr>
        <w:t>расслабления мышц,</w:t>
      </w:r>
      <w:r w:rsidRPr="006930EE">
        <w:rPr>
          <w:rFonts w:eastAsia="Times New Roman" w:cs="Times New Roman"/>
          <w:color w:val="333333"/>
          <w:szCs w:val="28"/>
          <w:lang w:eastAsia="ru-RU"/>
        </w:rPr>
        <w:t> определяемое по электромиограмме (записи на приборе электрической активности мышцы, то есть биотоков).</w:t>
      </w:r>
    </w:p>
    <w:p w14:paraId="0BE85CA2" w14:textId="77777777" w:rsidR="006930EE" w:rsidRPr="006930EE" w:rsidRDefault="006930EE" w:rsidP="006930EE">
      <w:pPr>
        <w:spacing w:after="0"/>
        <w:rPr>
          <w:rFonts w:eastAsia="Times New Roman" w:cs="Times New Roman"/>
          <w:color w:val="333333"/>
          <w:szCs w:val="28"/>
          <w:lang w:eastAsia="ru-RU"/>
        </w:rPr>
      </w:pPr>
      <w:r w:rsidRPr="006930EE">
        <w:rPr>
          <w:rFonts w:eastAsia="Times New Roman" w:cs="Times New Roman"/>
          <w:color w:val="333333"/>
          <w:szCs w:val="28"/>
          <w:lang w:eastAsia="ru-RU"/>
        </w:rPr>
        <w:t>Во многих случаях от спортсмена требуется не простое реагирование на одиночный сигнал, а оценка ситуации, значимость того или иного стимула, тем более если их много и появляются они одновременно. Тогда перед спортсменом возникает вопрос: на какой из них реагировать, каким способом? В связи с этим выделяют </w:t>
      </w:r>
      <w:r w:rsidRPr="006930EE">
        <w:rPr>
          <w:rFonts w:eastAsia="Times New Roman" w:cs="Times New Roman"/>
          <w:b/>
          <w:bCs/>
          <w:color w:val="333333"/>
          <w:szCs w:val="28"/>
          <w:lang w:eastAsia="ru-RU"/>
        </w:rPr>
        <w:t>простые сенсомоторные реакции</w:t>
      </w:r>
      <w:r w:rsidRPr="006930EE">
        <w:rPr>
          <w:rFonts w:eastAsia="Times New Roman" w:cs="Times New Roman"/>
          <w:color w:val="333333"/>
          <w:szCs w:val="28"/>
          <w:lang w:eastAsia="ru-RU"/>
        </w:rPr>
        <w:t> (реагирование на одиночный сигнал) и </w:t>
      </w:r>
      <w:r w:rsidRPr="006930EE">
        <w:rPr>
          <w:rFonts w:eastAsia="Times New Roman" w:cs="Times New Roman"/>
          <w:b/>
          <w:bCs/>
          <w:color w:val="333333"/>
          <w:szCs w:val="28"/>
          <w:lang w:eastAsia="ru-RU"/>
        </w:rPr>
        <w:t>сложные,</w:t>
      </w:r>
      <w:r w:rsidRPr="006930EE">
        <w:rPr>
          <w:rFonts w:eastAsia="Times New Roman" w:cs="Times New Roman"/>
          <w:color w:val="333333"/>
          <w:szCs w:val="28"/>
          <w:lang w:eastAsia="ru-RU"/>
        </w:rPr>
        <w:t> которые делятся на </w:t>
      </w:r>
      <w:r w:rsidRPr="006930EE">
        <w:rPr>
          <w:rFonts w:eastAsia="Times New Roman" w:cs="Times New Roman"/>
          <w:i/>
          <w:iCs/>
          <w:color w:val="333333"/>
          <w:szCs w:val="28"/>
          <w:lang w:eastAsia="ru-RU"/>
        </w:rPr>
        <w:t>дифференцировочные</w:t>
      </w:r>
      <w:r w:rsidRPr="006930EE">
        <w:rPr>
          <w:rFonts w:eastAsia="Times New Roman" w:cs="Times New Roman"/>
          <w:color w:val="333333"/>
          <w:szCs w:val="28"/>
          <w:lang w:eastAsia="ru-RU"/>
        </w:rPr>
        <w:t> (когда на один сигнал надо реагировать, а на другой – нет) и на </w:t>
      </w:r>
      <w:r w:rsidRPr="006930EE">
        <w:rPr>
          <w:rFonts w:eastAsia="Times New Roman" w:cs="Times New Roman"/>
          <w:i/>
          <w:iCs/>
          <w:color w:val="333333"/>
          <w:szCs w:val="28"/>
          <w:lang w:eastAsia="ru-RU"/>
        </w:rPr>
        <w:t>реакции выбора</w:t>
      </w:r>
      <w:r w:rsidRPr="006930EE">
        <w:rPr>
          <w:rFonts w:eastAsia="Times New Roman" w:cs="Times New Roman"/>
          <w:color w:val="333333"/>
          <w:szCs w:val="28"/>
          <w:lang w:eastAsia="ru-RU"/>
        </w:rPr>
        <w:t xml:space="preserve"> (когда нужно реагировать на каждый сигнал, но по-разному). В сложных реакциях латентный период увеличивается за счет времени, уходящего на различение и узнавание раздражителя (то есть отнесения его к определенной группе, что важно для разгадывания замыслов соперника), на выбор наиболее пригодного в данной ситуации ответного действия. В результате этой "центральной задержки" время </w:t>
      </w:r>
      <w:r w:rsidRPr="006930EE">
        <w:rPr>
          <w:rFonts w:eastAsia="Times New Roman" w:cs="Times New Roman"/>
          <w:color w:val="333333"/>
          <w:szCs w:val="28"/>
          <w:lang w:eastAsia="ru-RU"/>
        </w:rPr>
        <w:lastRenderedPageBreak/>
        <w:t>сложной реакции может превышать время простой реакции (120–140 мс) почти в два раза. Правда, у опытных спортсменов (например, у боксеров) оно может приближаться к времени простой реакции, если они реагируют на хорошо известные действия соперника.</w:t>
      </w:r>
    </w:p>
    <w:p w14:paraId="6C367995" w14:textId="77777777" w:rsidR="006930EE" w:rsidRPr="006930EE" w:rsidRDefault="006930EE" w:rsidP="006930EE">
      <w:pPr>
        <w:spacing w:after="0"/>
        <w:rPr>
          <w:rFonts w:eastAsia="Times New Roman" w:cs="Times New Roman"/>
          <w:color w:val="333333"/>
          <w:szCs w:val="28"/>
          <w:lang w:eastAsia="ru-RU"/>
        </w:rPr>
      </w:pPr>
      <w:r w:rsidRPr="006930EE">
        <w:rPr>
          <w:rFonts w:eastAsia="Times New Roman" w:cs="Times New Roman"/>
          <w:color w:val="333333"/>
          <w:szCs w:val="28"/>
          <w:lang w:eastAsia="ru-RU"/>
        </w:rPr>
        <w:t>Между временем простой реакции и временем "центральной задержки" нет соответствия. Например, при развитии состояния монотонии время простой реакции укорачивается, а время "центральной задержки" увеличивается (а вместе с ней и время сложной реакции выбора). Это дает основание рассматривать время "центральной задержки" в качестве самостоятельного показателя быстроты реагирования.</w:t>
      </w:r>
    </w:p>
    <w:p w14:paraId="00E334F4" w14:textId="77777777" w:rsidR="006930EE" w:rsidRPr="006930EE" w:rsidRDefault="006930EE" w:rsidP="006930EE">
      <w:pPr>
        <w:spacing w:after="0"/>
        <w:rPr>
          <w:rFonts w:eastAsia="Times New Roman" w:cs="Times New Roman"/>
          <w:color w:val="333333"/>
          <w:szCs w:val="28"/>
          <w:lang w:eastAsia="ru-RU"/>
        </w:rPr>
      </w:pPr>
      <w:r w:rsidRPr="006930EE">
        <w:rPr>
          <w:rFonts w:eastAsia="Times New Roman" w:cs="Times New Roman"/>
          <w:color w:val="333333"/>
          <w:szCs w:val="28"/>
          <w:lang w:eastAsia="ru-RU"/>
        </w:rPr>
        <w:t>К сложным относят и </w:t>
      </w:r>
      <w:r w:rsidRPr="006930EE">
        <w:rPr>
          <w:rFonts w:eastAsia="Times New Roman" w:cs="Times New Roman"/>
          <w:i/>
          <w:iCs/>
          <w:color w:val="333333"/>
          <w:szCs w:val="28"/>
          <w:lang w:eastAsia="ru-RU"/>
        </w:rPr>
        <w:t>реакцию на движущийся объект</w:t>
      </w:r>
      <w:r w:rsidRPr="006930EE">
        <w:rPr>
          <w:rFonts w:eastAsia="Times New Roman" w:cs="Times New Roman"/>
          <w:color w:val="333333"/>
          <w:szCs w:val="28"/>
          <w:lang w:eastAsia="ru-RU"/>
        </w:rPr>
        <w:t> (РДО), сущность которой состоит в следующем: как правило, спортсмен управляет своими движениями, упреждая события, например когда футбольный вратарь выходит на перехват мяча; следя за ситуацией и перемещением мяча, вратарь должен </w:t>
      </w:r>
      <w:r w:rsidRPr="006930EE">
        <w:rPr>
          <w:rFonts w:eastAsia="Times New Roman" w:cs="Times New Roman"/>
          <w:i/>
          <w:iCs/>
          <w:color w:val="333333"/>
          <w:szCs w:val="28"/>
          <w:lang w:eastAsia="ru-RU"/>
        </w:rPr>
        <w:t>экстраполировать</w:t>
      </w:r>
      <w:r w:rsidRPr="006930EE">
        <w:rPr>
          <w:rFonts w:eastAsia="Times New Roman" w:cs="Times New Roman"/>
          <w:color w:val="333333"/>
          <w:szCs w:val="28"/>
          <w:lang w:eastAsia="ru-RU"/>
        </w:rPr>
        <w:t> (предвидеть), в какой точке штрафной площади и когда окажется мяч. В зависимости от этих расчетов он определяет направление и быстроту своего перемещения. В РДО играет роль не абсолютная быстрота реагирования, а его своевременность.</w:t>
      </w:r>
    </w:p>
    <w:p w14:paraId="277336CE" w14:textId="77777777" w:rsidR="006930EE" w:rsidRPr="006930EE" w:rsidRDefault="006930EE" w:rsidP="006930EE">
      <w:pPr>
        <w:spacing w:after="0"/>
        <w:rPr>
          <w:rFonts w:eastAsia="Times New Roman" w:cs="Times New Roman"/>
          <w:color w:val="333333"/>
          <w:szCs w:val="28"/>
          <w:lang w:eastAsia="ru-RU"/>
        </w:rPr>
      </w:pPr>
      <w:r w:rsidRPr="006930EE">
        <w:rPr>
          <w:rFonts w:eastAsia="Times New Roman" w:cs="Times New Roman"/>
          <w:color w:val="333333"/>
          <w:szCs w:val="28"/>
          <w:lang w:eastAsia="ru-RU"/>
        </w:rPr>
        <w:t>Показано, что в реакции на движущийся объект основное значение имеет умение увидеть предмет, движущийся с большой скоростью. Эта способность тренируема, как, впрочем, и компоненты простой и сложной сенсомоторной реакции. Поэтому у опытных спортсменов время реагирования на сигналы короче, чем у начинающих. Связано это в значительной степени и с тем, что опытный спортсмен в спортивных единоборствах и играх реагирует не столько на движение объекта (мяча, рапиры и т. п.), сколько на подготовительные действия соперника. Доказано, что вратарь не успевает среагировать на мяч при сильном пробитии пенальти. Поэтому его удачные действия, связанные с отражением одинадцатиметровых ударов, объясняются, как правило, предугадыванием направления удара.</w:t>
      </w:r>
    </w:p>
    <w:p w14:paraId="0A0A3F3A" w14:textId="77777777" w:rsidR="006930EE" w:rsidRPr="006930EE" w:rsidRDefault="006930EE" w:rsidP="006930EE">
      <w:pPr>
        <w:spacing w:after="0"/>
        <w:rPr>
          <w:rFonts w:eastAsia="Times New Roman" w:cs="Times New Roman"/>
          <w:color w:val="333333"/>
          <w:szCs w:val="28"/>
          <w:lang w:eastAsia="ru-RU"/>
        </w:rPr>
      </w:pPr>
      <w:r w:rsidRPr="006930EE">
        <w:rPr>
          <w:rFonts w:eastAsia="Times New Roman" w:cs="Times New Roman"/>
          <w:i/>
          <w:iCs/>
          <w:color w:val="333333"/>
          <w:szCs w:val="28"/>
          <w:lang w:eastAsia="ru-RU"/>
        </w:rPr>
        <w:t>Моторный компонент</w:t>
      </w:r>
      <w:r w:rsidRPr="006930EE">
        <w:rPr>
          <w:rFonts w:eastAsia="Times New Roman" w:cs="Times New Roman"/>
          <w:color w:val="333333"/>
          <w:szCs w:val="28"/>
          <w:lang w:eastAsia="ru-RU"/>
        </w:rPr>
        <w:t> времени реакции зависит от быстроты возбуждения мышц, а также от того, какими силами инерции покоя (то есть, по существу, весом) обладают различные звенья конечности.</w:t>
      </w:r>
    </w:p>
    <w:p w14:paraId="46285080" w14:textId="77777777" w:rsidR="006930EE" w:rsidRPr="006930EE" w:rsidRDefault="006930EE" w:rsidP="006930EE">
      <w:pPr>
        <w:spacing w:after="0"/>
        <w:rPr>
          <w:rFonts w:eastAsia="Times New Roman" w:cs="Times New Roman"/>
          <w:color w:val="333333"/>
          <w:szCs w:val="28"/>
          <w:lang w:eastAsia="ru-RU"/>
        </w:rPr>
      </w:pPr>
      <w:r w:rsidRPr="006930EE">
        <w:rPr>
          <w:rFonts w:eastAsia="Times New Roman" w:cs="Times New Roman"/>
          <w:color w:val="333333"/>
          <w:szCs w:val="28"/>
          <w:lang w:eastAsia="ru-RU"/>
        </w:rPr>
        <w:t>Время реакции зависит от интенсивности сигнала: чем он интенсивнее (до некоторого предела), тем меньше время реакции. Однако чрезмерно сильные сигналы тормозят быстроту ответной реакции.</w:t>
      </w:r>
    </w:p>
    <w:p w14:paraId="13A51814" w14:textId="77777777" w:rsidR="006930EE" w:rsidRPr="006930EE" w:rsidRDefault="006930EE" w:rsidP="006930EE">
      <w:pPr>
        <w:spacing w:after="0"/>
        <w:rPr>
          <w:rFonts w:eastAsia="Times New Roman" w:cs="Times New Roman"/>
          <w:color w:val="333333"/>
          <w:szCs w:val="28"/>
          <w:lang w:eastAsia="ru-RU"/>
        </w:rPr>
      </w:pPr>
      <w:r w:rsidRPr="006930EE">
        <w:rPr>
          <w:rFonts w:eastAsia="Times New Roman" w:cs="Times New Roman"/>
          <w:color w:val="333333"/>
          <w:szCs w:val="28"/>
          <w:lang w:eastAsia="ru-RU"/>
        </w:rPr>
        <w:t>Большое влияние на быстроту реагирования оказывает концентрация внимания. В связи с этим спортсмен быстрее среагирует на ожидаемый сигнал (например, после команды "Внимание!"), чем на неожиданный (например, пас мяча от партнера).</w:t>
      </w:r>
    </w:p>
    <w:p w14:paraId="3F9983B1" w14:textId="77777777" w:rsidR="006930EE" w:rsidRPr="006930EE" w:rsidRDefault="006930EE" w:rsidP="006930EE">
      <w:pPr>
        <w:spacing w:after="0"/>
        <w:rPr>
          <w:rFonts w:eastAsia="Times New Roman" w:cs="Times New Roman"/>
          <w:color w:val="333333"/>
          <w:szCs w:val="28"/>
          <w:lang w:eastAsia="ru-RU"/>
        </w:rPr>
      </w:pPr>
      <w:r w:rsidRPr="006930EE">
        <w:rPr>
          <w:rFonts w:eastAsia="Times New Roman" w:cs="Times New Roman"/>
          <w:b/>
          <w:bCs/>
          <w:color w:val="333333"/>
          <w:szCs w:val="28"/>
          <w:lang w:eastAsia="ru-RU"/>
        </w:rPr>
        <w:t>Частота движений</w:t>
      </w:r>
      <w:r w:rsidRPr="006930EE">
        <w:rPr>
          <w:rFonts w:eastAsia="Times New Roman" w:cs="Times New Roman"/>
          <w:color w:val="333333"/>
          <w:szCs w:val="28"/>
          <w:lang w:eastAsia="ru-RU"/>
        </w:rPr>
        <w:t> зависит как от описанных выше механизмов, так и от способности спортсмена быстро расслаблять мышцы. Механизмом повышения частоты движений при тренировке является усвоение ритма (темпа) [10] функциональной системой, связанное с повышением лабильности двигательных нервных центров и мышц. Например, сначала спортсмен пытается воспроизве</w:t>
      </w:r>
      <w:r w:rsidRPr="006930EE">
        <w:rPr>
          <w:rFonts w:eastAsia="Times New Roman" w:cs="Times New Roman"/>
          <w:color w:val="333333"/>
          <w:szCs w:val="28"/>
          <w:lang w:eastAsia="ru-RU"/>
        </w:rPr>
        <w:lastRenderedPageBreak/>
        <w:t>сти темп движений, задаваемый метрономом. Затем, по мере усвоения темпа, он сам уже без звуколи-дера может повторить нужный темп движений.</w:t>
      </w:r>
    </w:p>
    <w:p w14:paraId="7F5E01A0" w14:textId="77777777" w:rsidR="006930EE" w:rsidRPr="006930EE" w:rsidRDefault="006930EE" w:rsidP="006930EE">
      <w:pPr>
        <w:spacing w:after="0"/>
        <w:rPr>
          <w:rFonts w:eastAsia="Times New Roman" w:cs="Times New Roman"/>
          <w:color w:val="333333"/>
          <w:szCs w:val="28"/>
          <w:lang w:eastAsia="ru-RU"/>
        </w:rPr>
      </w:pPr>
      <w:r w:rsidRPr="006930EE">
        <w:rPr>
          <w:rFonts w:eastAsia="Times New Roman" w:cs="Times New Roman"/>
          <w:color w:val="333333"/>
          <w:szCs w:val="28"/>
          <w:lang w:eastAsia="ru-RU"/>
        </w:rPr>
        <w:t>Время простой сенсомоторной реакции в среднем меньше у мужчин, чем у женщин (то есть у мужчин выше быстрота реагирования на сигналы). Выше в среднем у мужчин по сравнению с женщинами и максимальный темп движений.</w:t>
      </w:r>
    </w:p>
    <w:p w14:paraId="54715FA5" w14:textId="1A1FF8F5" w:rsidR="006930EE" w:rsidRPr="006930EE" w:rsidRDefault="006930EE" w:rsidP="006930EE">
      <w:pPr>
        <w:spacing w:after="0"/>
        <w:rPr>
          <w:rFonts w:eastAsia="Times New Roman" w:cs="Times New Roman"/>
          <w:b/>
          <w:bCs/>
          <w:color w:val="333333"/>
          <w:szCs w:val="28"/>
          <w:lang w:eastAsia="ru-RU"/>
        </w:rPr>
      </w:pPr>
      <w:r w:rsidRPr="006930EE">
        <w:rPr>
          <w:rFonts w:eastAsia="Times New Roman" w:cs="Times New Roman"/>
          <w:b/>
          <w:bCs/>
          <w:color w:val="333333"/>
          <w:szCs w:val="28"/>
          <w:lang w:eastAsia="ru-RU"/>
        </w:rPr>
        <w:t>Выносливость и ее компоненты</w:t>
      </w:r>
    </w:p>
    <w:p w14:paraId="1C6F14FC" w14:textId="77777777" w:rsidR="006930EE" w:rsidRPr="006930EE" w:rsidRDefault="006930EE" w:rsidP="006930EE">
      <w:pPr>
        <w:spacing w:after="0"/>
        <w:rPr>
          <w:rFonts w:eastAsia="Times New Roman" w:cs="Times New Roman"/>
          <w:color w:val="333333"/>
          <w:szCs w:val="28"/>
          <w:lang w:eastAsia="ru-RU"/>
        </w:rPr>
      </w:pPr>
      <w:r w:rsidRPr="006930EE">
        <w:rPr>
          <w:rFonts w:eastAsia="Times New Roman" w:cs="Times New Roman"/>
          <w:color w:val="333333"/>
          <w:szCs w:val="28"/>
          <w:lang w:eastAsia="ru-RU"/>
        </w:rPr>
        <w:t>Под выносливостью понимают способность человека длительно выполнять работу без снижения ее интенсивности или качества за счет прилагаемых волевых усилий. Измеряют выносливость либо временем работы на заданной интенсивности, либо количеством качественно выполненных попыток воспроизведения навыка при многократном его повторении.</w:t>
      </w:r>
    </w:p>
    <w:p w14:paraId="6C84CB6E" w14:textId="77777777" w:rsidR="006930EE" w:rsidRPr="006930EE" w:rsidRDefault="006930EE" w:rsidP="006930EE">
      <w:pPr>
        <w:spacing w:after="0"/>
        <w:rPr>
          <w:rFonts w:eastAsia="Times New Roman" w:cs="Times New Roman"/>
          <w:color w:val="333333"/>
          <w:szCs w:val="28"/>
          <w:lang w:eastAsia="ru-RU"/>
        </w:rPr>
      </w:pPr>
      <w:r w:rsidRPr="006930EE">
        <w:rPr>
          <w:rFonts w:eastAsia="Times New Roman" w:cs="Times New Roman"/>
          <w:color w:val="333333"/>
          <w:szCs w:val="28"/>
          <w:lang w:eastAsia="ru-RU"/>
        </w:rPr>
        <w:t>Длительность работы до снижения ее интенсивности и качества можно разделить на две фазы. Первая фаза – работа до появления </w:t>
      </w:r>
      <w:r w:rsidRPr="006930EE">
        <w:rPr>
          <w:rFonts w:eastAsia="Times New Roman" w:cs="Times New Roman"/>
          <w:i/>
          <w:iCs/>
          <w:color w:val="333333"/>
          <w:szCs w:val="28"/>
          <w:lang w:eastAsia="ru-RU"/>
        </w:rPr>
        <w:t>чувства усталости,</w:t>
      </w:r>
      <w:r w:rsidRPr="006930EE">
        <w:rPr>
          <w:rFonts w:eastAsia="Times New Roman" w:cs="Times New Roman"/>
          <w:color w:val="333333"/>
          <w:szCs w:val="28"/>
          <w:lang w:eastAsia="ru-RU"/>
        </w:rPr>
        <w:t> которое, как правило, свидетельствует о наступлении состояния утомления. Вторая фаза – работа на фоне усталости за счет дополнительных волевых усилий, позволяющих какое-то время поддерживать заданные интенсивность или качество работы – </w:t>
      </w:r>
      <w:r w:rsidRPr="006930EE">
        <w:rPr>
          <w:rFonts w:eastAsia="Times New Roman" w:cs="Times New Roman"/>
          <w:i/>
          <w:iCs/>
          <w:color w:val="333333"/>
          <w:szCs w:val="28"/>
          <w:lang w:eastAsia="ru-RU"/>
        </w:rPr>
        <w:t>фаза компенсированного утомления.</w:t>
      </w:r>
      <w:r w:rsidRPr="006930EE">
        <w:rPr>
          <w:rFonts w:eastAsia="Times New Roman" w:cs="Times New Roman"/>
          <w:color w:val="333333"/>
          <w:szCs w:val="28"/>
          <w:lang w:eastAsia="ru-RU"/>
        </w:rPr>
        <w:t> Соотношение этих фаз у разных людей различно: у лиц со слабой нервной системой первая фаза длиннее, чем вторая, у лиц с сильной нервной системой вторая фаза длиннее, чем первая. Волевое напряжение, за счет которого сохраняется интенсивность и качество работы, является общим психологическим компонентом для всех видов выносливости (силовой, скоростной, аэробной). Это значит, что, несмотря на специфику различных видов выносливости, спортсмен, имеющий более длительную фазу компенсированного утомления, чем другие, будет обнаруживать свою особенность в любом виде выносливости (что при беге, что при выполнении силовых упражнений).</w:t>
      </w:r>
    </w:p>
    <w:p w14:paraId="3D7D2A88" w14:textId="77777777" w:rsidR="006930EE" w:rsidRPr="006930EE" w:rsidRDefault="006930EE" w:rsidP="006930EE">
      <w:pPr>
        <w:spacing w:after="0"/>
        <w:rPr>
          <w:rFonts w:eastAsia="Times New Roman" w:cs="Times New Roman"/>
          <w:color w:val="333333"/>
          <w:szCs w:val="28"/>
          <w:lang w:eastAsia="ru-RU"/>
        </w:rPr>
      </w:pPr>
      <w:r w:rsidRPr="006930EE">
        <w:rPr>
          <w:rFonts w:eastAsia="Times New Roman" w:cs="Times New Roman"/>
          <w:color w:val="333333"/>
          <w:szCs w:val="28"/>
          <w:lang w:eastAsia="ru-RU"/>
        </w:rPr>
        <w:t>Проявление выносливости и ее компонентов зависит от силы мотива. Например, соревновательный мотив, особенно командный (групповой), значительно увеличивает силовую выносливость некоторых спортсменов.</w:t>
      </w:r>
    </w:p>
    <w:p w14:paraId="05D568B8" w14:textId="579E864D" w:rsidR="006930EE" w:rsidRPr="006930EE" w:rsidRDefault="006930EE" w:rsidP="006930EE">
      <w:pPr>
        <w:spacing w:after="0"/>
        <w:rPr>
          <w:rFonts w:eastAsia="Times New Roman" w:cs="Times New Roman"/>
          <w:b/>
          <w:bCs/>
          <w:color w:val="333333"/>
          <w:szCs w:val="28"/>
          <w:lang w:eastAsia="ru-RU"/>
        </w:rPr>
      </w:pPr>
      <w:r w:rsidRPr="006930EE">
        <w:rPr>
          <w:rFonts w:eastAsia="Times New Roman" w:cs="Times New Roman"/>
          <w:b/>
          <w:bCs/>
          <w:color w:val="333333"/>
          <w:szCs w:val="28"/>
          <w:lang w:eastAsia="ru-RU"/>
        </w:rPr>
        <w:t>Мышечная сила</w:t>
      </w:r>
    </w:p>
    <w:p w14:paraId="671F0EFE" w14:textId="77777777" w:rsidR="006930EE" w:rsidRPr="006930EE" w:rsidRDefault="006930EE" w:rsidP="006930EE">
      <w:pPr>
        <w:spacing w:after="0"/>
        <w:rPr>
          <w:rFonts w:eastAsia="Times New Roman" w:cs="Times New Roman"/>
          <w:color w:val="333333"/>
          <w:szCs w:val="28"/>
          <w:lang w:eastAsia="ru-RU"/>
        </w:rPr>
      </w:pPr>
      <w:r w:rsidRPr="006930EE">
        <w:rPr>
          <w:rFonts w:eastAsia="Times New Roman" w:cs="Times New Roman"/>
          <w:i/>
          <w:iCs/>
          <w:color w:val="333333"/>
          <w:szCs w:val="28"/>
          <w:lang w:eastAsia="ru-RU"/>
        </w:rPr>
        <w:t>Под мышечной силой понимают способность человека за счет мышечных сокращений преодолевать внешнее сопротивление или противодействовать внешним силам.</w:t>
      </w:r>
      <w:r w:rsidRPr="006930EE">
        <w:rPr>
          <w:rFonts w:eastAsia="Times New Roman" w:cs="Times New Roman"/>
          <w:color w:val="333333"/>
          <w:szCs w:val="28"/>
          <w:lang w:eastAsia="ru-RU"/>
        </w:rPr>
        <w:t> Хотя мышечная сила во многом определяется морфологическими и физиологическими особенностями человека, психический компонент тоже является важным, если не решающим: без волевого усилия спортсмен не сможет проявить мышечную силу. Ведь от волевого усилия зависит частота импульсов, поступающих из нервных центров к мышцам (а этой частотой кодируется сила пускового сигнала, идущего из центра на периферию, – чем больше частота импульсов, тем большее возбуждающее влияние оказывается на мышечные волокна). Кроме того, от волевого усилия зависит количество одновременно сокращающихся мышечных волокон – чем большее число их сокращается одновременно, тем большая сила проявляется мышцей. Проявление мышечной силы зависит и от координационных способностей, умения одно</w:t>
      </w:r>
      <w:r w:rsidRPr="006930EE">
        <w:rPr>
          <w:rFonts w:eastAsia="Times New Roman" w:cs="Times New Roman"/>
          <w:color w:val="333333"/>
          <w:szCs w:val="28"/>
          <w:lang w:eastAsia="ru-RU"/>
        </w:rPr>
        <w:lastRenderedPageBreak/>
        <w:t>временно включать в работу мышцы-синергисты и расслаблять мышцы-антагонисты.</w:t>
      </w:r>
    </w:p>
    <w:p w14:paraId="2D8F104C" w14:textId="77777777" w:rsidR="006930EE" w:rsidRPr="006930EE" w:rsidRDefault="006930EE" w:rsidP="006930EE">
      <w:pPr>
        <w:spacing w:after="0"/>
        <w:rPr>
          <w:rFonts w:eastAsia="Times New Roman" w:cs="Times New Roman"/>
          <w:color w:val="333333"/>
          <w:szCs w:val="28"/>
          <w:lang w:eastAsia="ru-RU"/>
        </w:rPr>
      </w:pPr>
      <w:r w:rsidRPr="006930EE">
        <w:rPr>
          <w:rFonts w:eastAsia="Times New Roman" w:cs="Times New Roman"/>
          <w:color w:val="333333"/>
          <w:szCs w:val="28"/>
          <w:lang w:eastAsia="ru-RU"/>
        </w:rPr>
        <w:t>Психическая регуляция участвует и при дозировании мышечных усилий, которое необходимо при выполнении ряда двигательных действий (броске мяча в корзину при игре в баскетбол, ударе по мячу при пасе партнеру и т. д.).</w:t>
      </w:r>
    </w:p>
    <w:p w14:paraId="64710E45" w14:textId="77777777" w:rsidR="006930EE" w:rsidRPr="006930EE" w:rsidRDefault="006930EE" w:rsidP="006930EE">
      <w:pPr>
        <w:spacing w:after="0"/>
        <w:rPr>
          <w:rFonts w:eastAsia="Times New Roman" w:cs="Times New Roman"/>
          <w:color w:val="333333"/>
          <w:szCs w:val="28"/>
          <w:lang w:eastAsia="ru-RU"/>
        </w:rPr>
      </w:pPr>
      <w:r w:rsidRPr="006930EE">
        <w:rPr>
          <w:rFonts w:eastAsia="Times New Roman" w:cs="Times New Roman"/>
          <w:color w:val="333333"/>
          <w:szCs w:val="28"/>
          <w:lang w:eastAsia="ru-RU"/>
        </w:rPr>
        <w:t>Понятие "мышечная сила" не тождественно понятию "сила человека". Последняя определяется через величину преодолеваемого внешнего сопротивления и зависит от массы тела. Поэтому спортсмены, развивающие одинаковое мышечное усилие, могут обладать разной абсолютной силой: она будет больше у того спортсмена, у кого больше масса тела. Именно поэтому в ряде видов спорта введены весовые категории, которые в какой-то степени уравнивают силовые возможности спортсменов разного веса.</w:t>
      </w:r>
    </w:p>
    <w:p w14:paraId="603D6506" w14:textId="77777777" w:rsidR="006930EE" w:rsidRPr="006930EE" w:rsidRDefault="006930EE" w:rsidP="006930EE">
      <w:pPr>
        <w:spacing w:after="0"/>
        <w:rPr>
          <w:rFonts w:eastAsia="Times New Roman" w:cs="Times New Roman"/>
          <w:color w:val="333333"/>
          <w:szCs w:val="28"/>
          <w:lang w:eastAsia="ru-RU"/>
        </w:rPr>
      </w:pPr>
      <w:r w:rsidRPr="006930EE">
        <w:rPr>
          <w:rFonts w:eastAsia="Times New Roman" w:cs="Times New Roman"/>
          <w:color w:val="333333"/>
          <w:szCs w:val="28"/>
          <w:lang w:eastAsia="ru-RU"/>
        </w:rPr>
        <w:t>В спортивных движениях сила и быстрота движений, сочетаясь друг с другом, выступают как интегральное психомоторное качество – </w:t>
      </w:r>
      <w:r w:rsidRPr="006930EE">
        <w:rPr>
          <w:rFonts w:eastAsia="Times New Roman" w:cs="Times New Roman"/>
          <w:i/>
          <w:iCs/>
          <w:color w:val="333333"/>
          <w:szCs w:val="28"/>
          <w:lang w:eastAsia="ru-RU"/>
        </w:rPr>
        <w:t>взрывная сила.</w:t>
      </w:r>
      <w:r w:rsidRPr="006930EE">
        <w:rPr>
          <w:rFonts w:eastAsia="Times New Roman" w:cs="Times New Roman"/>
          <w:color w:val="333333"/>
          <w:szCs w:val="28"/>
          <w:lang w:eastAsia="ru-RU"/>
        </w:rPr>
        <w:t> Взрывная сила, проявляемая при отталкивании от опоры, называется </w:t>
      </w:r>
      <w:r w:rsidRPr="006930EE">
        <w:rPr>
          <w:rFonts w:eastAsia="Times New Roman" w:cs="Times New Roman"/>
          <w:i/>
          <w:iCs/>
          <w:color w:val="333333"/>
          <w:szCs w:val="28"/>
          <w:lang w:eastAsia="ru-RU"/>
        </w:rPr>
        <w:t>прыгучестью,</w:t>
      </w:r>
      <w:r w:rsidRPr="006930EE">
        <w:rPr>
          <w:rFonts w:eastAsia="Times New Roman" w:cs="Times New Roman"/>
          <w:color w:val="333333"/>
          <w:szCs w:val="28"/>
          <w:lang w:eastAsia="ru-RU"/>
        </w:rPr>
        <w:t> при метательных движениях – </w:t>
      </w:r>
      <w:r w:rsidRPr="006930EE">
        <w:rPr>
          <w:rFonts w:eastAsia="Times New Roman" w:cs="Times New Roman"/>
          <w:i/>
          <w:iCs/>
          <w:color w:val="333333"/>
          <w:szCs w:val="28"/>
          <w:lang w:eastAsia="ru-RU"/>
        </w:rPr>
        <w:t>резкостью.</w:t>
      </w:r>
    </w:p>
    <w:p w14:paraId="5F62EC3F" w14:textId="77777777" w:rsidR="00C74801" w:rsidRPr="006930EE" w:rsidRDefault="00C74801" w:rsidP="006930EE">
      <w:pPr>
        <w:shd w:val="clear" w:color="auto" w:fill="FFFFFF"/>
        <w:spacing w:after="0"/>
        <w:rPr>
          <w:rFonts w:eastAsia="Times New Roman" w:cs="Times New Roman"/>
          <w:color w:val="000000"/>
          <w:szCs w:val="28"/>
          <w:lang w:eastAsia="ru-RU"/>
        </w:rPr>
      </w:pPr>
    </w:p>
    <w:p w14:paraId="225F44BE" w14:textId="77777777" w:rsidR="006930EE" w:rsidRPr="006930EE" w:rsidRDefault="006930EE" w:rsidP="006930EE">
      <w:pPr>
        <w:shd w:val="clear" w:color="auto" w:fill="FFFFFF"/>
        <w:spacing w:after="0"/>
        <w:jc w:val="center"/>
        <w:rPr>
          <w:rFonts w:eastAsia="Times New Roman" w:cs="Times New Roman"/>
          <w:b/>
          <w:i/>
          <w:color w:val="000000"/>
          <w:szCs w:val="28"/>
          <w:u w:val="single"/>
          <w:lang w:eastAsia="ru-RU"/>
        </w:rPr>
      </w:pPr>
      <w:r w:rsidRPr="006930EE">
        <w:rPr>
          <w:rFonts w:eastAsia="Times New Roman" w:cs="Times New Roman"/>
          <w:b/>
          <w:i/>
          <w:color w:val="000000"/>
          <w:szCs w:val="28"/>
          <w:u w:val="single"/>
          <w:lang w:eastAsia="ru-RU"/>
        </w:rPr>
        <w:t xml:space="preserve">Психофизиологическая диагностика в различных видах спорта: </w:t>
      </w:r>
    </w:p>
    <w:p w14:paraId="4407C984" w14:textId="3BDCFDF2" w:rsidR="00270540" w:rsidRPr="006930EE" w:rsidRDefault="006930EE" w:rsidP="006930EE">
      <w:pPr>
        <w:shd w:val="clear" w:color="auto" w:fill="FFFFFF"/>
        <w:spacing w:after="0"/>
        <w:jc w:val="center"/>
        <w:rPr>
          <w:rFonts w:eastAsia="Times New Roman" w:cs="Times New Roman"/>
          <w:b/>
          <w:i/>
          <w:color w:val="000000"/>
          <w:szCs w:val="28"/>
          <w:u w:val="single"/>
          <w:lang w:eastAsia="ru-RU"/>
        </w:rPr>
      </w:pPr>
      <w:r w:rsidRPr="006930EE">
        <w:rPr>
          <w:rFonts w:eastAsia="Times New Roman" w:cs="Times New Roman"/>
          <w:b/>
          <w:i/>
          <w:color w:val="000000"/>
          <w:szCs w:val="28"/>
          <w:u w:val="single"/>
          <w:lang w:eastAsia="ru-RU"/>
        </w:rPr>
        <w:t>групповая и индивидуальная специфика.</w:t>
      </w:r>
    </w:p>
    <w:p w14:paraId="726EBAAA" w14:textId="77777777" w:rsidR="006930EE" w:rsidRPr="006930EE" w:rsidRDefault="006930EE" w:rsidP="006930EE">
      <w:pPr>
        <w:shd w:val="clear" w:color="auto" w:fill="FFFFFF"/>
        <w:spacing w:after="0"/>
        <w:textAlignment w:val="baseline"/>
        <w:rPr>
          <w:rFonts w:eastAsia="Calibri" w:cs="Times New Roman"/>
          <w:color w:val="000000"/>
          <w:szCs w:val="28"/>
        </w:rPr>
      </w:pPr>
    </w:p>
    <w:p w14:paraId="1CFBF110" w14:textId="77777777" w:rsidR="006930EE" w:rsidRPr="006930EE" w:rsidRDefault="006930EE" w:rsidP="006930EE">
      <w:pPr>
        <w:shd w:val="clear" w:color="auto" w:fill="FFFFFF"/>
        <w:spacing w:after="0"/>
        <w:textAlignment w:val="baseline"/>
        <w:rPr>
          <w:rFonts w:eastAsia="Calibri" w:cs="Times New Roman"/>
          <w:color w:val="auto"/>
          <w:szCs w:val="28"/>
        </w:rPr>
      </w:pPr>
      <w:r w:rsidRPr="006930EE">
        <w:rPr>
          <w:rFonts w:eastAsia="Calibri" w:cs="Times New Roman"/>
          <w:color w:val="auto"/>
          <w:szCs w:val="28"/>
        </w:rPr>
        <w:t>Практическое использование психодиагностики позволяет сократить время и затраты на спортивную подготовку, повысить ее эффективность, снизить бесконтрольный отсев спортсменов, поднять уровень и стабильность спортивных результатов.</w:t>
      </w:r>
    </w:p>
    <w:p w14:paraId="085BBC79" w14:textId="77777777" w:rsidR="006930EE" w:rsidRPr="006930EE" w:rsidRDefault="006930EE" w:rsidP="006930EE">
      <w:pPr>
        <w:shd w:val="clear" w:color="auto" w:fill="FFFFFF"/>
        <w:spacing w:after="0"/>
        <w:textAlignment w:val="baseline"/>
        <w:rPr>
          <w:rFonts w:eastAsia="Times New Roman" w:cs="Times New Roman"/>
          <w:color w:val="auto"/>
          <w:szCs w:val="28"/>
          <w:lang w:eastAsia="ru-RU"/>
        </w:rPr>
      </w:pPr>
      <w:r w:rsidRPr="006930EE">
        <w:rPr>
          <w:rFonts w:eastAsia="Calibri" w:cs="Times New Roman"/>
          <w:color w:val="auto"/>
          <w:szCs w:val="28"/>
        </w:rPr>
        <w:t> </w:t>
      </w:r>
      <w:r w:rsidRPr="006930EE">
        <w:rPr>
          <w:rFonts w:eastAsia="Times New Roman" w:cs="Times New Roman"/>
          <w:color w:val="auto"/>
          <w:szCs w:val="28"/>
          <w:lang w:eastAsia="ru-RU"/>
        </w:rPr>
        <w:t>Психодиагностика в спорте осуществляется с целью спортивного отбора, в тренировочном процессе и во время соревнований. Проводится она для того, чтобы в последующем сформулировать психолого-педагогические и психогигиенические рекомендации, спланировать и более эффективно осуществить систему воздействия на спортсмена.</w:t>
      </w:r>
    </w:p>
    <w:p w14:paraId="425A1046" w14:textId="77777777" w:rsidR="006930EE" w:rsidRPr="006930EE" w:rsidRDefault="006930EE" w:rsidP="006930EE">
      <w:pPr>
        <w:shd w:val="clear" w:color="auto" w:fill="FFFFFF"/>
        <w:spacing w:after="0"/>
        <w:textAlignment w:val="baseline"/>
        <w:rPr>
          <w:rFonts w:eastAsia="Times New Roman" w:cs="Times New Roman"/>
          <w:color w:val="auto"/>
          <w:szCs w:val="28"/>
          <w:lang w:eastAsia="ru-RU"/>
        </w:rPr>
      </w:pPr>
      <w:r w:rsidRPr="006930EE">
        <w:rPr>
          <w:rFonts w:eastAsia="Calibri" w:cs="Times New Roman"/>
          <w:bCs/>
          <w:color w:val="auto"/>
          <w:szCs w:val="28"/>
        </w:rPr>
        <w:t>Предмет психодиагностики</w:t>
      </w:r>
      <w:r w:rsidRPr="006930EE">
        <w:rPr>
          <w:rFonts w:eastAsia="Calibri" w:cs="Times New Roman"/>
          <w:color w:val="auto"/>
          <w:szCs w:val="28"/>
        </w:rPr>
        <w:t> – это описание конкретного человека в терминах общей психологической модели, полученное в ходе целенаправленной оценки индивидуальных особенностей психической регуляции деятельности и поведения обследуемого, объединенных в модифицированную модель личности, которая определяет порядок интерпретации указанных оценок, соответствует структуре общей модели, конкретным целям и методам психодиагностического обследования, а также задаче прогнозирования параметров деятельности и поведения субъекта в различных обстоятельствах его жизни.</w:t>
      </w:r>
      <w:r w:rsidRPr="006930EE">
        <w:rPr>
          <w:rFonts w:eastAsia="Times New Roman" w:cs="Times New Roman"/>
          <w:color w:val="auto"/>
          <w:szCs w:val="28"/>
          <w:lang w:eastAsia="ru-RU"/>
        </w:rPr>
        <w:t xml:space="preserve"> </w:t>
      </w:r>
    </w:p>
    <w:p w14:paraId="142F2E9D" w14:textId="77777777" w:rsidR="006930EE" w:rsidRPr="006930EE" w:rsidRDefault="006930EE" w:rsidP="006930EE">
      <w:pPr>
        <w:shd w:val="clear" w:color="auto" w:fill="FFFFFF"/>
        <w:spacing w:after="0"/>
        <w:textAlignment w:val="baseline"/>
        <w:rPr>
          <w:rFonts w:eastAsia="Times New Roman" w:cs="Times New Roman"/>
          <w:color w:val="auto"/>
          <w:szCs w:val="28"/>
          <w:lang w:eastAsia="ru-RU"/>
        </w:rPr>
      </w:pPr>
      <w:r w:rsidRPr="006930EE">
        <w:rPr>
          <w:rFonts w:eastAsia="Times New Roman" w:cs="Times New Roman"/>
          <w:color w:val="auto"/>
          <w:szCs w:val="28"/>
          <w:lang w:eastAsia="ru-RU"/>
        </w:rPr>
        <w:t>Нельзя забывать, что неправильно или плохо организованная психодиагностика может оказывать негативное влияние на изучаемого. Нередко только выделение спортсмена из группы для какого-то тестирования может вызвать ненужный ход мыслей и изменение его состояний. Рекомендации базируются только на знаниях условий деятельности, общих закономерностях проявления психики в этих условиях и индивидуально-психологических особенностях спортсменов</w:t>
      </w:r>
    </w:p>
    <w:p w14:paraId="711C0710" w14:textId="77777777" w:rsidR="006930EE" w:rsidRPr="006930EE" w:rsidRDefault="006930EE" w:rsidP="006930EE">
      <w:pPr>
        <w:shd w:val="clear" w:color="auto" w:fill="FFFFFF"/>
        <w:spacing w:after="0"/>
        <w:textAlignment w:val="baseline"/>
        <w:rPr>
          <w:rFonts w:eastAsia="Times New Roman" w:cs="Times New Roman"/>
          <w:i/>
          <w:color w:val="auto"/>
          <w:szCs w:val="28"/>
          <w:lang w:eastAsia="ru-RU"/>
        </w:rPr>
      </w:pPr>
      <w:r w:rsidRPr="006930EE">
        <w:rPr>
          <w:rFonts w:eastAsia="Times New Roman" w:cs="Times New Roman"/>
          <w:i/>
          <w:color w:val="auto"/>
          <w:szCs w:val="28"/>
          <w:lang w:eastAsia="ru-RU"/>
        </w:rPr>
        <w:t>Психодиагностические методы.</w:t>
      </w:r>
    </w:p>
    <w:p w14:paraId="5B47DC55" w14:textId="77777777" w:rsidR="006930EE" w:rsidRPr="006930EE" w:rsidRDefault="006930EE" w:rsidP="006930EE">
      <w:pPr>
        <w:shd w:val="clear" w:color="auto" w:fill="FFFFFF"/>
        <w:spacing w:after="0"/>
        <w:textAlignment w:val="baseline"/>
        <w:rPr>
          <w:rFonts w:eastAsia="Times New Roman" w:cs="Times New Roman"/>
          <w:color w:val="auto"/>
          <w:szCs w:val="28"/>
          <w:lang w:eastAsia="ru-RU"/>
        </w:rPr>
      </w:pPr>
      <w:r w:rsidRPr="006930EE">
        <w:rPr>
          <w:rFonts w:eastAsia="Times New Roman" w:cs="Times New Roman"/>
          <w:color w:val="auto"/>
          <w:szCs w:val="28"/>
          <w:lang w:eastAsia="ru-RU"/>
        </w:rPr>
        <w:lastRenderedPageBreak/>
        <w:t xml:space="preserve">Рассчитаны на изучение умственного и психомоторного развития, специальных способностей к конкретным видам спорта, психических, (предсоревновательных, соревновательных, послесоревновательных и др.) состояний спортсменов, в частности, состояния психической готовности к соревнованию, состояние тренированности и пр. могут быть применены и для отбора кандидатов в сборные команды. </w:t>
      </w:r>
    </w:p>
    <w:p w14:paraId="6EDC9BE4" w14:textId="77777777" w:rsidR="006930EE" w:rsidRPr="006930EE" w:rsidRDefault="006930EE" w:rsidP="006930EE">
      <w:pPr>
        <w:shd w:val="clear" w:color="auto" w:fill="FFFFFF"/>
        <w:spacing w:after="0"/>
        <w:textAlignment w:val="baseline"/>
        <w:rPr>
          <w:rFonts w:eastAsia="Times New Roman" w:cs="Times New Roman"/>
          <w:color w:val="auto"/>
          <w:szCs w:val="28"/>
          <w:lang w:eastAsia="ru-RU"/>
        </w:rPr>
      </w:pPr>
      <w:r w:rsidRPr="006930EE">
        <w:rPr>
          <w:rFonts w:eastAsia="Times New Roman" w:cs="Times New Roman"/>
          <w:color w:val="auto"/>
          <w:szCs w:val="28"/>
          <w:lang w:eastAsia="ru-RU"/>
        </w:rPr>
        <w:t>Для изучения реакции организма на утомление широко применяются психологические тесты - цветовой тест Люшера, СМОЛ, САН, тест Спилбергера, Айзенка и другие, которые достаточно легко поддаются анализу и проводятся с использованием персонального компьютера.</w:t>
      </w:r>
    </w:p>
    <w:p w14:paraId="20557310" w14:textId="77777777" w:rsidR="006930EE" w:rsidRPr="006930EE" w:rsidRDefault="006930EE" w:rsidP="006930EE">
      <w:pPr>
        <w:shd w:val="clear" w:color="auto" w:fill="FFFFFF"/>
        <w:spacing w:after="0"/>
        <w:textAlignment w:val="baseline"/>
        <w:rPr>
          <w:rFonts w:eastAsia="Times New Roman" w:cs="Times New Roman"/>
          <w:color w:val="auto"/>
          <w:szCs w:val="28"/>
          <w:lang w:eastAsia="ru-RU"/>
        </w:rPr>
      </w:pPr>
      <w:r w:rsidRPr="006930EE">
        <w:rPr>
          <w:rFonts w:eastAsia="Times New Roman" w:cs="Times New Roman"/>
          <w:color w:val="auto"/>
          <w:szCs w:val="28"/>
          <w:lang w:eastAsia="ru-RU"/>
        </w:rPr>
        <w:t>Чем лучше реакция и быстрее восстановление, тем выше уровень адаптации, а, следовательно, и восстановление нормального состояния человека.</w:t>
      </w:r>
    </w:p>
    <w:p w14:paraId="092C02C2" w14:textId="77777777" w:rsidR="006930EE" w:rsidRPr="006930EE" w:rsidRDefault="006930EE" w:rsidP="006930EE">
      <w:pPr>
        <w:shd w:val="clear" w:color="auto" w:fill="FFFFFF"/>
        <w:spacing w:after="0"/>
        <w:textAlignment w:val="baseline"/>
        <w:rPr>
          <w:rFonts w:eastAsia="Times New Roman" w:cs="Times New Roman"/>
          <w:color w:val="auto"/>
          <w:szCs w:val="28"/>
          <w:lang w:eastAsia="ru-RU"/>
        </w:rPr>
      </w:pPr>
      <w:r w:rsidRPr="006930EE">
        <w:rPr>
          <w:rFonts w:eastAsia="Times New Roman" w:cs="Times New Roman"/>
          <w:color w:val="auto"/>
          <w:szCs w:val="28"/>
          <w:lang w:eastAsia="ru-RU"/>
        </w:rPr>
        <w:t>Широко используются различные инструментальные и бланковые методики для исследования интеллекта, психомоторики, конкретных познавательных, эмоциональных  и волевых процессов, а также свойств личности спортсмена.</w:t>
      </w:r>
    </w:p>
    <w:p w14:paraId="0D608A65" w14:textId="1360AD93" w:rsidR="006930EE" w:rsidRPr="006930EE" w:rsidRDefault="006930EE" w:rsidP="006930EE">
      <w:pPr>
        <w:shd w:val="clear" w:color="auto" w:fill="FFFFFF"/>
        <w:spacing w:after="0"/>
        <w:textAlignment w:val="baseline"/>
        <w:rPr>
          <w:rFonts w:eastAsia="Times New Roman" w:cs="Times New Roman"/>
          <w:color w:val="auto"/>
          <w:szCs w:val="28"/>
          <w:lang w:eastAsia="ru-RU"/>
        </w:rPr>
      </w:pPr>
      <w:r w:rsidRPr="006930EE">
        <w:rPr>
          <w:rFonts w:eastAsia="Times New Roman" w:cs="Times New Roman"/>
          <w:color w:val="auto"/>
          <w:szCs w:val="28"/>
          <w:lang w:eastAsia="ru-RU"/>
        </w:rPr>
        <w:t>Ниже представлены различные методики применяемые в спортивной деятельности для определения состояния спортсменов.</w:t>
      </w:r>
      <w:r w:rsidRPr="006930EE">
        <w:rPr>
          <w:rFonts w:eastAsia="Calibri" w:cs="Times New Roman"/>
          <w:b/>
          <w:bCs/>
          <w:color w:val="000000"/>
          <w:szCs w:val="28"/>
        </w:rPr>
        <w:br/>
      </w:r>
      <w:r w:rsidRPr="006930EE">
        <w:rPr>
          <w:rFonts w:eastAsia="Times New Roman" w:cs="Times New Roman"/>
          <w:b/>
          <w:color w:val="000000"/>
          <w:spacing w:val="2"/>
          <w:szCs w:val="28"/>
          <w:lang w:eastAsia="ru-RU"/>
        </w:rPr>
        <w:t xml:space="preserve">Исследование состояния человека с помощью теста </w:t>
      </w:r>
      <w:r w:rsidRPr="006930EE">
        <w:rPr>
          <w:rFonts w:eastAsia="Times New Roman" w:cs="Times New Roman"/>
          <w:b/>
          <w:color w:val="000000"/>
          <w:spacing w:val="3"/>
          <w:szCs w:val="28"/>
          <w:lang w:eastAsia="ru-RU"/>
        </w:rPr>
        <w:t xml:space="preserve">дифференциальной самооценки функционального состояния — </w:t>
      </w:r>
      <w:r w:rsidRPr="006930EE">
        <w:rPr>
          <w:rFonts w:eastAsia="Times New Roman" w:cs="Times New Roman"/>
          <w:b/>
          <w:color w:val="000000"/>
          <w:spacing w:val="2"/>
          <w:szCs w:val="28"/>
          <w:lang w:eastAsia="ru-RU"/>
        </w:rPr>
        <w:t>опросника САН</w:t>
      </w:r>
    </w:p>
    <w:p w14:paraId="4BAA0EB8" w14:textId="77777777" w:rsidR="006930EE" w:rsidRPr="006930EE" w:rsidRDefault="006930EE" w:rsidP="006930EE">
      <w:pPr>
        <w:widowControl w:val="0"/>
        <w:shd w:val="clear" w:color="auto" w:fill="FFFFFF"/>
        <w:autoSpaceDE w:val="0"/>
        <w:autoSpaceDN w:val="0"/>
        <w:adjustRightInd w:val="0"/>
        <w:spacing w:after="0"/>
        <w:rPr>
          <w:rFonts w:eastAsia="Times New Roman" w:cs="Times New Roman"/>
          <w:color w:val="auto"/>
          <w:szCs w:val="28"/>
          <w:lang w:eastAsia="ru-RU"/>
        </w:rPr>
      </w:pPr>
      <w:r w:rsidRPr="006930EE">
        <w:rPr>
          <w:rFonts w:eastAsia="Times New Roman" w:cs="Times New Roman"/>
          <w:color w:val="000000"/>
          <w:spacing w:val="-2"/>
          <w:szCs w:val="28"/>
          <w:lang w:eastAsia="ru-RU"/>
        </w:rPr>
        <w:t>Тест «САН», названный по первым буквам слов «Самочувствие», «Активность», «Настроение» был разработан сотрудниками 1 Московского медицинского института име</w:t>
      </w:r>
      <w:r w:rsidRPr="006930EE">
        <w:rPr>
          <w:rFonts w:eastAsia="Times New Roman" w:cs="Times New Roman"/>
          <w:color w:val="000000"/>
          <w:spacing w:val="-2"/>
          <w:szCs w:val="28"/>
          <w:lang w:eastAsia="ru-RU"/>
        </w:rPr>
        <w:softHyphen/>
      </w:r>
      <w:r w:rsidRPr="006930EE">
        <w:rPr>
          <w:rFonts w:eastAsia="Times New Roman" w:cs="Times New Roman"/>
          <w:color w:val="000000"/>
          <w:spacing w:val="-3"/>
          <w:szCs w:val="28"/>
          <w:lang w:eastAsia="ru-RU"/>
        </w:rPr>
        <w:t xml:space="preserve">ни И.М.Сеченова: В.А.Доскиным, Н.А.Лаврентьевой, М.П.Мирошниковым и В.Б.Шарай и впервые опубликован в 1973 году. «САН» предназначен для определения функционального </w:t>
      </w:r>
      <w:r w:rsidRPr="006930EE">
        <w:rPr>
          <w:rFonts w:eastAsia="Times New Roman" w:cs="Times New Roman"/>
          <w:color w:val="000000"/>
          <w:spacing w:val="-2"/>
          <w:szCs w:val="28"/>
          <w:lang w:eastAsia="ru-RU"/>
        </w:rPr>
        <w:t>состояния человека и его изменений в течение определенных интервалов времени (напри</w:t>
      </w:r>
      <w:r w:rsidRPr="006930EE">
        <w:rPr>
          <w:rFonts w:eastAsia="Times New Roman" w:cs="Times New Roman"/>
          <w:color w:val="000000"/>
          <w:spacing w:val="-2"/>
          <w:szCs w:val="28"/>
          <w:lang w:eastAsia="ru-RU"/>
        </w:rPr>
        <w:softHyphen/>
      </w:r>
      <w:r w:rsidRPr="006930EE">
        <w:rPr>
          <w:rFonts w:eastAsia="Times New Roman" w:cs="Times New Roman"/>
          <w:color w:val="000000"/>
          <w:spacing w:val="-3"/>
          <w:szCs w:val="28"/>
          <w:lang w:eastAsia="ru-RU"/>
        </w:rPr>
        <w:t xml:space="preserve">мер, рабочей смены, этапов обучения и тренажа или различных периодов социальной или </w:t>
      </w:r>
      <w:r w:rsidRPr="006930EE">
        <w:rPr>
          <w:rFonts w:eastAsia="Times New Roman" w:cs="Times New Roman"/>
          <w:color w:val="000000"/>
          <w:spacing w:val="-2"/>
          <w:szCs w:val="28"/>
          <w:lang w:eastAsia="ru-RU"/>
        </w:rPr>
        <w:t xml:space="preserve">медицинской реабилитации). «САН» представляет собой бланк, на который </w:t>
      </w:r>
      <w:r w:rsidRPr="006930EE">
        <w:rPr>
          <w:rFonts w:eastAsia="Times New Roman" w:cs="Times New Roman"/>
          <w:color w:val="000000"/>
          <w:spacing w:val="-3"/>
          <w:szCs w:val="28"/>
          <w:lang w:eastAsia="ru-RU"/>
        </w:rPr>
        <w:t>нанесены 30 пар слов противоположного значения, отражающих различные стороны само</w:t>
      </w:r>
      <w:r w:rsidRPr="006930EE">
        <w:rPr>
          <w:rFonts w:eastAsia="Times New Roman" w:cs="Times New Roman"/>
          <w:color w:val="000000"/>
          <w:spacing w:val="-3"/>
          <w:szCs w:val="28"/>
          <w:lang w:eastAsia="ru-RU"/>
        </w:rPr>
        <w:softHyphen/>
        <w:t xml:space="preserve">чувствия, активности и настроения. Метод измерения заключается в том, что испытуемому предлагается поставить оценку своему состоянию (оценить степень выраженности каждого </w:t>
      </w:r>
      <w:r w:rsidRPr="006930EE">
        <w:rPr>
          <w:rFonts w:eastAsia="Times New Roman" w:cs="Times New Roman"/>
          <w:color w:val="000000"/>
          <w:spacing w:val="-4"/>
          <w:szCs w:val="28"/>
          <w:lang w:eastAsia="ru-RU"/>
        </w:rPr>
        <w:t>признака). Шкала оценок представлена семью градациями. Между парами слов расположе</w:t>
      </w:r>
      <w:r w:rsidRPr="006930EE">
        <w:rPr>
          <w:rFonts w:eastAsia="Times New Roman" w:cs="Times New Roman"/>
          <w:color w:val="000000"/>
          <w:spacing w:val="-4"/>
          <w:szCs w:val="28"/>
          <w:lang w:eastAsia="ru-RU"/>
        </w:rPr>
        <w:softHyphen/>
      </w:r>
      <w:r w:rsidRPr="006930EE">
        <w:rPr>
          <w:rFonts w:eastAsia="Times New Roman" w:cs="Times New Roman"/>
          <w:color w:val="000000"/>
          <w:szCs w:val="28"/>
          <w:lang w:eastAsia="ru-RU"/>
        </w:rPr>
        <w:t xml:space="preserve">ны цифры 3-2-1-0-1-2-3, а задача испытуемого состоит в том, чтобы выбрать и отметить </w:t>
      </w:r>
      <w:r w:rsidRPr="006930EE">
        <w:rPr>
          <w:rFonts w:eastAsia="Times New Roman" w:cs="Times New Roman"/>
          <w:color w:val="000000"/>
          <w:spacing w:val="-2"/>
          <w:szCs w:val="28"/>
          <w:lang w:eastAsia="ru-RU"/>
        </w:rPr>
        <w:t>цифру, наиболее точно отражающую его состояние в момент обследования.</w:t>
      </w:r>
    </w:p>
    <w:p w14:paraId="5603945D" w14:textId="77777777" w:rsidR="006930EE" w:rsidRPr="006930EE" w:rsidRDefault="006930EE" w:rsidP="006930EE">
      <w:pPr>
        <w:widowControl w:val="0"/>
        <w:shd w:val="clear" w:color="auto" w:fill="FFFFFF"/>
        <w:autoSpaceDE w:val="0"/>
        <w:autoSpaceDN w:val="0"/>
        <w:adjustRightInd w:val="0"/>
        <w:spacing w:after="0"/>
        <w:rPr>
          <w:rFonts w:eastAsia="Times New Roman" w:cs="Times New Roman"/>
          <w:color w:val="auto"/>
          <w:szCs w:val="28"/>
          <w:lang w:eastAsia="ru-RU"/>
        </w:rPr>
      </w:pPr>
      <w:r w:rsidRPr="006930EE">
        <w:rPr>
          <w:rFonts w:eastAsia="Times New Roman" w:cs="Times New Roman"/>
          <w:color w:val="000000"/>
          <w:spacing w:val="-3"/>
          <w:szCs w:val="28"/>
          <w:lang w:eastAsia="ru-RU"/>
        </w:rPr>
        <w:t>Каждую категорию характеризуют 10 пар слов. Десятикратное предъявление поляр</w:t>
      </w:r>
      <w:r w:rsidRPr="006930EE">
        <w:rPr>
          <w:rFonts w:eastAsia="Times New Roman" w:cs="Times New Roman"/>
          <w:color w:val="000000"/>
          <w:spacing w:val="-3"/>
          <w:szCs w:val="28"/>
          <w:lang w:eastAsia="ru-RU"/>
        </w:rPr>
        <w:softHyphen/>
      </w:r>
      <w:r w:rsidRPr="006930EE">
        <w:rPr>
          <w:rFonts w:eastAsia="Times New Roman" w:cs="Times New Roman"/>
          <w:color w:val="000000"/>
          <w:spacing w:val="-2"/>
          <w:szCs w:val="28"/>
          <w:lang w:eastAsia="ru-RU"/>
        </w:rPr>
        <w:t xml:space="preserve">ных слов — характеристик одной и той же категории позволяет получить более надежные </w:t>
      </w:r>
      <w:r w:rsidRPr="006930EE">
        <w:rPr>
          <w:rFonts w:eastAsia="Times New Roman" w:cs="Times New Roman"/>
          <w:color w:val="000000"/>
          <w:spacing w:val="-3"/>
          <w:szCs w:val="28"/>
          <w:lang w:eastAsia="ru-RU"/>
        </w:rPr>
        <w:t>данные.</w:t>
      </w:r>
    </w:p>
    <w:p w14:paraId="625FA6B9" w14:textId="77777777" w:rsidR="006930EE" w:rsidRPr="006930EE" w:rsidRDefault="006930EE" w:rsidP="006930EE">
      <w:pPr>
        <w:widowControl w:val="0"/>
        <w:shd w:val="clear" w:color="auto" w:fill="FFFFFF"/>
        <w:tabs>
          <w:tab w:val="left" w:pos="2081"/>
        </w:tabs>
        <w:autoSpaceDE w:val="0"/>
        <w:autoSpaceDN w:val="0"/>
        <w:adjustRightInd w:val="0"/>
        <w:spacing w:after="0"/>
        <w:rPr>
          <w:rFonts w:eastAsia="Times New Roman" w:cs="Times New Roman"/>
          <w:color w:val="auto"/>
          <w:szCs w:val="28"/>
          <w:lang w:eastAsia="ru-RU"/>
        </w:rPr>
      </w:pPr>
      <w:r w:rsidRPr="006930EE">
        <w:rPr>
          <w:rFonts w:eastAsia="Times New Roman" w:cs="Times New Roman"/>
          <w:b/>
          <w:bCs/>
          <w:color w:val="000000"/>
          <w:spacing w:val="-6"/>
          <w:szCs w:val="28"/>
          <w:lang w:eastAsia="ru-RU"/>
        </w:rPr>
        <w:t>Цель работы:</w:t>
      </w:r>
      <w:r w:rsidRPr="006930EE">
        <w:rPr>
          <w:rFonts w:eastAsia="Times New Roman" w:cs="Times New Roman"/>
          <w:b/>
          <w:bCs/>
          <w:color w:val="000000"/>
          <w:szCs w:val="28"/>
          <w:lang w:eastAsia="ru-RU"/>
        </w:rPr>
        <w:tab/>
      </w:r>
      <w:r w:rsidRPr="006930EE">
        <w:rPr>
          <w:rFonts w:eastAsia="Times New Roman" w:cs="Times New Roman"/>
          <w:color w:val="000000"/>
          <w:spacing w:val="-2"/>
          <w:szCs w:val="28"/>
          <w:lang w:eastAsia="ru-RU"/>
        </w:rPr>
        <w:t>определить уровень самочувствия, активности и настроения человека; провести тестирование, анализ результатов, произвести сопоставление с литера</w:t>
      </w:r>
      <w:r w:rsidRPr="006930EE">
        <w:rPr>
          <w:rFonts w:eastAsia="Times New Roman" w:cs="Times New Roman"/>
          <w:color w:val="000000"/>
          <w:spacing w:val="-2"/>
          <w:szCs w:val="28"/>
          <w:lang w:eastAsia="ru-RU"/>
        </w:rPr>
        <w:softHyphen/>
      </w:r>
      <w:r w:rsidRPr="006930EE">
        <w:rPr>
          <w:rFonts w:eastAsia="Times New Roman" w:cs="Times New Roman"/>
          <w:color w:val="000000"/>
          <w:spacing w:val="-3"/>
          <w:szCs w:val="28"/>
          <w:lang w:eastAsia="ru-RU"/>
        </w:rPr>
        <w:t>турными нормативами.</w:t>
      </w:r>
    </w:p>
    <w:p w14:paraId="0A8BF97A" w14:textId="77777777" w:rsidR="006930EE" w:rsidRPr="006930EE" w:rsidRDefault="006930EE" w:rsidP="006930EE">
      <w:pPr>
        <w:widowControl w:val="0"/>
        <w:shd w:val="clear" w:color="auto" w:fill="FFFFFF"/>
        <w:autoSpaceDE w:val="0"/>
        <w:autoSpaceDN w:val="0"/>
        <w:adjustRightInd w:val="0"/>
        <w:spacing w:after="0"/>
        <w:rPr>
          <w:rFonts w:eastAsia="Times New Roman" w:cs="Times New Roman"/>
          <w:color w:val="auto"/>
          <w:szCs w:val="28"/>
          <w:lang w:eastAsia="ru-RU"/>
        </w:rPr>
      </w:pPr>
      <w:r w:rsidRPr="006930EE">
        <w:rPr>
          <w:rFonts w:eastAsia="Times New Roman" w:cs="Times New Roman"/>
          <w:b/>
          <w:bCs/>
          <w:color w:val="000000"/>
          <w:spacing w:val="-2"/>
          <w:szCs w:val="28"/>
          <w:lang w:eastAsia="ru-RU"/>
        </w:rPr>
        <w:t xml:space="preserve">Оборудование: </w:t>
      </w:r>
      <w:r w:rsidRPr="006930EE">
        <w:rPr>
          <w:rFonts w:eastAsia="Times New Roman" w:cs="Times New Roman"/>
          <w:color w:val="000000"/>
          <w:spacing w:val="-2"/>
          <w:szCs w:val="28"/>
          <w:lang w:eastAsia="ru-RU"/>
        </w:rPr>
        <w:t>бланк опросника.</w:t>
      </w:r>
    </w:p>
    <w:p w14:paraId="36EE70DF" w14:textId="77777777" w:rsidR="006930EE" w:rsidRPr="006930EE" w:rsidRDefault="006930EE" w:rsidP="006930EE">
      <w:pPr>
        <w:widowControl w:val="0"/>
        <w:shd w:val="clear" w:color="auto" w:fill="FFFFFF"/>
        <w:autoSpaceDE w:val="0"/>
        <w:autoSpaceDN w:val="0"/>
        <w:adjustRightInd w:val="0"/>
        <w:spacing w:after="0"/>
        <w:rPr>
          <w:rFonts w:eastAsia="Times New Roman" w:cs="Times New Roman"/>
          <w:color w:val="auto"/>
          <w:szCs w:val="28"/>
          <w:lang w:eastAsia="ru-RU"/>
        </w:rPr>
      </w:pPr>
      <w:r w:rsidRPr="006930EE">
        <w:rPr>
          <w:rFonts w:eastAsia="Times New Roman" w:cs="Times New Roman"/>
          <w:b/>
          <w:bCs/>
          <w:color w:val="000000"/>
          <w:spacing w:val="-4"/>
          <w:szCs w:val="28"/>
          <w:lang w:eastAsia="ru-RU"/>
        </w:rPr>
        <w:t>Ход работы:</w:t>
      </w:r>
    </w:p>
    <w:p w14:paraId="746CF3A6" w14:textId="77777777" w:rsidR="006930EE" w:rsidRPr="006930EE" w:rsidRDefault="006930EE" w:rsidP="006930EE">
      <w:pPr>
        <w:shd w:val="clear" w:color="auto" w:fill="FFFFFF"/>
        <w:tabs>
          <w:tab w:val="left" w:pos="713"/>
        </w:tabs>
        <w:spacing w:after="0"/>
        <w:rPr>
          <w:rFonts w:eastAsia="Times New Roman" w:cs="Times New Roman"/>
          <w:color w:val="auto"/>
          <w:szCs w:val="28"/>
          <w:lang w:eastAsia="ru-RU"/>
        </w:rPr>
      </w:pPr>
      <w:r w:rsidRPr="006930EE">
        <w:rPr>
          <w:rFonts w:eastAsia="Calibri" w:cs="Times New Roman"/>
          <w:color w:val="000000"/>
          <w:spacing w:val="-2"/>
          <w:szCs w:val="28"/>
          <w:lang w:eastAsia="ru-RU"/>
        </w:rPr>
        <w:t xml:space="preserve">1. Обследуемому дается инструкция о том, что он должен соотнести свое состояние </w:t>
      </w:r>
      <w:r w:rsidRPr="006930EE">
        <w:rPr>
          <w:rFonts w:eastAsia="Calibri" w:cs="Times New Roman"/>
          <w:color w:val="000000"/>
          <w:spacing w:val="4"/>
          <w:szCs w:val="28"/>
          <w:lang w:eastAsia="ru-RU"/>
        </w:rPr>
        <w:t xml:space="preserve">со шкалой 3 2 10 12 3 каждой пары признаков. Например, между </w:t>
      </w:r>
      <w:r w:rsidRPr="006930EE">
        <w:rPr>
          <w:rFonts w:eastAsia="Calibri" w:cs="Times New Roman"/>
          <w:color w:val="000000"/>
          <w:spacing w:val="4"/>
          <w:szCs w:val="28"/>
          <w:lang w:eastAsia="ru-RU"/>
        </w:rPr>
        <w:lastRenderedPageBreak/>
        <w:t xml:space="preserve">парой утверждений </w:t>
      </w:r>
      <w:r w:rsidRPr="006930EE">
        <w:rPr>
          <w:rFonts w:eastAsia="Calibri" w:cs="Times New Roman"/>
          <w:color w:val="000000"/>
          <w:spacing w:val="-3"/>
          <w:szCs w:val="28"/>
          <w:lang w:eastAsia="ru-RU"/>
        </w:rPr>
        <w:t xml:space="preserve">«САМОЧУВСТВИЕ ХОРОШЕЕ» и «САМОЧУВСТВИЕ ПЛОХОЕ» расположены цифры 3 </w:t>
      </w:r>
      <w:r w:rsidRPr="006930EE">
        <w:rPr>
          <w:rFonts w:eastAsia="Calibri" w:cs="Times New Roman"/>
          <w:color w:val="000000"/>
          <w:spacing w:val="-1"/>
          <w:szCs w:val="28"/>
          <w:lang w:eastAsia="ru-RU"/>
        </w:rPr>
        <w:t>2 10 12 3. Цифра «0» соответствует среднему самочувствию, которое обследуемый не мо</w:t>
      </w:r>
      <w:r w:rsidRPr="006930EE">
        <w:rPr>
          <w:rFonts w:eastAsia="Calibri" w:cs="Times New Roman"/>
          <w:color w:val="000000"/>
          <w:spacing w:val="-1"/>
          <w:szCs w:val="28"/>
          <w:lang w:eastAsia="ru-RU"/>
        </w:rPr>
        <w:softHyphen/>
      </w:r>
      <w:r w:rsidRPr="006930EE">
        <w:rPr>
          <w:rFonts w:eastAsia="Times New Roman" w:cs="Times New Roman"/>
          <w:color w:val="000000"/>
          <w:spacing w:val="-2"/>
          <w:szCs w:val="28"/>
          <w:lang w:eastAsia="ru-RU"/>
        </w:rPr>
        <w:t>жет отнести ни к плохому, ни к хорошему. Находящаяся слева от «0» единица отражает са</w:t>
      </w:r>
      <w:r w:rsidRPr="006930EE">
        <w:rPr>
          <w:rFonts w:eastAsia="Times New Roman" w:cs="Times New Roman"/>
          <w:color w:val="000000"/>
          <w:spacing w:val="-2"/>
          <w:szCs w:val="28"/>
          <w:lang w:eastAsia="ru-RU"/>
        </w:rPr>
        <w:softHyphen/>
      </w:r>
      <w:r w:rsidRPr="006930EE">
        <w:rPr>
          <w:rFonts w:eastAsia="Times New Roman" w:cs="Times New Roman"/>
          <w:color w:val="000000"/>
          <w:spacing w:val="-1"/>
          <w:szCs w:val="28"/>
          <w:lang w:eastAsia="ru-RU"/>
        </w:rPr>
        <w:t>мочувствие — выше среднего, а цифра три — соответствует прекрасному самочувствию.</w:t>
      </w:r>
      <w:r w:rsidRPr="006930EE">
        <w:rPr>
          <w:rFonts w:eastAsia="Times New Roman" w:cs="Times New Roman"/>
          <w:color w:val="000000"/>
          <w:spacing w:val="-1"/>
          <w:szCs w:val="28"/>
          <w:lang w:eastAsia="ru-RU"/>
        </w:rPr>
        <w:br/>
        <w:t>Те же цифры в этой строке, стоящие справа от цифры «0», аналогичным образом характе</w:t>
      </w:r>
      <w:r w:rsidRPr="006930EE">
        <w:rPr>
          <w:rFonts w:eastAsia="Times New Roman" w:cs="Times New Roman"/>
          <w:color w:val="000000"/>
          <w:spacing w:val="-1"/>
          <w:szCs w:val="28"/>
          <w:lang w:eastAsia="ru-RU"/>
        </w:rPr>
        <w:softHyphen/>
      </w:r>
      <w:r w:rsidRPr="006930EE">
        <w:rPr>
          <w:rFonts w:eastAsia="Times New Roman" w:cs="Times New Roman"/>
          <w:color w:val="000000"/>
          <w:szCs w:val="28"/>
          <w:lang w:eastAsia="ru-RU"/>
        </w:rPr>
        <w:t>ризуют самочувствие исследуемого, если оно ниже среднего. Таким образом, последова</w:t>
      </w:r>
      <w:r w:rsidRPr="006930EE">
        <w:rPr>
          <w:rFonts w:eastAsia="Times New Roman" w:cs="Times New Roman"/>
          <w:color w:val="000000"/>
          <w:spacing w:val="-2"/>
          <w:szCs w:val="28"/>
          <w:lang w:eastAsia="ru-RU"/>
        </w:rPr>
        <w:t>тельно рассматривается и оценивается каждая строка данного опросника.</w:t>
      </w:r>
      <w:r w:rsidRPr="006930EE">
        <w:rPr>
          <w:rFonts w:eastAsia="Times New Roman" w:cs="Times New Roman"/>
          <w:color w:val="auto"/>
          <w:szCs w:val="28"/>
          <w:lang w:eastAsia="ru-RU"/>
        </w:rPr>
        <w:t xml:space="preserve"> </w:t>
      </w:r>
      <w:r w:rsidRPr="006930EE">
        <w:rPr>
          <w:rFonts w:eastAsia="Times New Roman" w:cs="Times New Roman"/>
          <w:color w:val="000000"/>
          <w:spacing w:val="-2"/>
          <w:szCs w:val="28"/>
          <w:lang w:eastAsia="ru-RU"/>
        </w:rPr>
        <w:t>В каждом случае, в отношении каждой пары утверждений обследуемый осуществ</w:t>
      </w:r>
      <w:r w:rsidRPr="006930EE">
        <w:rPr>
          <w:rFonts w:eastAsia="Times New Roman" w:cs="Times New Roman"/>
          <w:color w:val="000000"/>
          <w:spacing w:val="-2"/>
          <w:szCs w:val="28"/>
          <w:lang w:eastAsia="ru-RU"/>
        </w:rPr>
        <w:softHyphen/>
        <w:t xml:space="preserve">ляет свой выбор отмечая необходимое значение шкалы </w:t>
      </w:r>
      <w:r w:rsidRPr="006930EE">
        <w:rPr>
          <w:rFonts w:eastAsia="Times New Roman" w:cs="Times New Roman"/>
          <w:color w:val="000000"/>
          <w:spacing w:val="28"/>
          <w:szCs w:val="28"/>
          <w:lang w:eastAsia="ru-RU"/>
        </w:rPr>
        <w:t>«321012</w:t>
      </w:r>
      <w:r w:rsidRPr="006930EE">
        <w:rPr>
          <w:rFonts w:eastAsia="Times New Roman" w:cs="Times New Roman"/>
          <w:color w:val="000000"/>
          <w:spacing w:val="-2"/>
          <w:szCs w:val="28"/>
          <w:lang w:eastAsia="ru-RU"/>
        </w:rPr>
        <w:t xml:space="preserve"> 3».</w:t>
      </w:r>
    </w:p>
    <w:p w14:paraId="12CC22F1" w14:textId="77777777" w:rsidR="006930EE" w:rsidRPr="006930EE" w:rsidRDefault="006930EE" w:rsidP="006930EE">
      <w:pPr>
        <w:widowControl w:val="0"/>
        <w:shd w:val="clear" w:color="auto" w:fill="FFFFFF"/>
        <w:tabs>
          <w:tab w:val="left" w:pos="713"/>
        </w:tabs>
        <w:autoSpaceDE w:val="0"/>
        <w:autoSpaceDN w:val="0"/>
        <w:adjustRightInd w:val="0"/>
        <w:spacing w:after="0"/>
        <w:rPr>
          <w:rFonts w:eastAsia="Times New Roman" w:cs="Times New Roman"/>
          <w:color w:val="auto"/>
          <w:szCs w:val="28"/>
          <w:lang w:eastAsia="ru-RU"/>
        </w:rPr>
      </w:pPr>
      <w:r w:rsidRPr="006930EE">
        <w:rPr>
          <w:rFonts w:eastAsia="Times New Roman" w:cs="Times New Roman"/>
          <w:color w:val="000000"/>
          <w:spacing w:val="-13"/>
          <w:szCs w:val="28"/>
          <w:lang w:eastAsia="ru-RU"/>
        </w:rPr>
        <w:t>2.</w:t>
      </w:r>
      <w:r w:rsidRPr="006930EE">
        <w:rPr>
          <w:rFonts w:eastAsia="Times New Roman" w:cs="Times New Roman"/>
          <w:color w:val="000000"/>
          <w:szCs w:val="28"/>
          <w:lang w:eastAsia="ru-RU"/>
        </w:rPr>
        <w:tab/>
      </w:r>
      <w:r w:rsidRPr="006930EE">
        <w:rPr>
          <w:rFonts w:eastAsia="Times New Roman" w:cs="Times New Roman"/>
          <w:color w:val="000000"/>
          <w:spacing w:val="1"/>
          <w:szCs w:val="28"/>
          <w:lang w:eastAsia="ru-RU"/>
        </w:rPr>
        <w:t xml:space="preserve">При обработке результатов все оценки перекодируются в ряд от 1 до 7, причем </w:t>
      </w:r>
      <w:r w:rsidRPr="006930EE">
        <w:rPr>
          <w:rFonts w:eastAsia="Times New Roman" w:cs="Times New Roman"/>
          <w:color w:val="000000"/>
          <w:spacing w:val="-1"/>
          <w:szCs w:val="28"/>
          <w:lang w:eastAsia="ru-RU"/>
        </w:rPr>
        <w:t xml:space="preserve">балл «3» шкалы 3 2 10 12 3, соответствующий плохому самочувствию, низкой активности </w:t>
      </w:r>
      <w:r w:rsidRPr="006930EE">
        <w:rPr>
          <w:rFonts w:eastAsia="Times New Roman" w:cs="Times New Roman"/>
          <w:color w:val="000000"/>
          <w:spacing w:val="-2"/>
          <w:szCs w:val="28"/>
          <w:lang w:eastAsia="ru-RU"/>
        </w:rPr>
        <w:t>и плохому настроению приобретает значение 1, балл «0» оценивается цифрой 4, балл 3, от</w:t>
      </w:r>
      <w:r w:rsidRPr="006930EE">
        <w:rPr>
          <w:rFonts w:eastAsia="Times New Roman" w:cs="Times New Roman"/>
          <w:color w:val="000000"/>
          <w:spacing w:val="-2"/>
          <w:szCs w:val="28"/>
          <w:lang w:eastAsia="ru-RU"/>
        </w:rPr>
        <w:softHyphen/>
        <w:t>ражающий хорошее самочувствие, высокую активность и хорошее настроение, приобрета</w:t>
      </w:r>
      <w:r w:rsidRPr="006930EE">
        <w:rPr>
          <w:rFonts w:eastAsia="Times New Roman" w:cs="Times New Roman"/>
          <w:color w:val="000000"/>
          <w:spacing w:val="-2"/>
          <w:szCs w:val="28"/>
          <w:lang w:eastAsia="ru-RU"/>
        </w:rPr>
        <w:softHyphen/>
      </w:r>
      <w:r w:rsidRPr="006930EE">
        <w:rPr>
          <w:rFonts w:eastAsia="Times New Roman" w:cs="Times New Roman"/>
          <w:color w:val="000000"/>
          <w:spacing w:val="-3"/>
          <w:szCs w:val="28"/>
          <w:lang w:eastAsia="ru-RU"/>
        </w:rPr>
        <w:t>ет значение 7.</w:t>
      </w:r>
    </w:p>
    <w:p w14:paraId="3C651FF0" w14:textId="77777777" w:rsidR="006930EE" w:rsidRPr="006930EE" w:rsidRDefault="006930EE" w:rsidP="006930EE">
      <w:pPr>
        <w:widowControl w:val="0"/>
        <w:shd w:val="clear" w:color="auto" w:fill="FFFFFF"/>
        <w:autoSpaceDE w:val="0"/>
        <w:autoSpaceDN w:val="0"/>
        <w:adjustRightInd w:val="0"/>
        <w:spacing w:after="0"/>
        <w:rPr>
          <w:rFonts w:eastAsia="Times New Roman" w:cs="Times New Roman"/>
          <w:color w:val="auto"/>
          <w:szCs w:val="28"/>
          <w:lang w:eastAsia="ru-RU"/>
        </w:rPr>
      </w:pPr>
      <w:r w:rsidRPr="006930EE">
        <w:rPr>
          <w:rFonts w:eastAsia="Times New Roman" w:cs="Times New Roman"/>
          <w:color w:val="000000"/>
          <w:szCs w:val="28"/>
          <w:lang w:eastAsia="ru-RU"/>
        </w:rPr>
        <w:t>Итогом анализа результатов исследования является сумма значения баллов по от</w:t>
      </w:r>
      <w:r w:rsidRPr="006930EE">
        <w:rPr>
          <w:rFonts w:eastAsia="Times New Roman" w:cs="Times New Roman"/>
          <w:color w:val="000000"/>
          <w:spacing w:val="-3"/>
          <w:szCs w:val="28"/>
          <w:lang w:eastAsia="ru-RU"/>
        </w:rPr>
        <w:t>дельным шкалам — «самочувствие», «активность», «настроение». Производится расчет суммы баллов согласно ключа к тесту.</w:t>
      </w:r>
    </w:p>
    <w:p w14:paraId="0E87105C" w14:textId="77777777" w:rsidR="006930EE" w:rsidRPr="006930EE" w:rsidRDefault="006930EE" w:rsidP="006930EE">
      <w:pPr>
        <w:widowControl w:val="0"/>
        <w:shd w:val="clear" w:color="auto" w:fill="FFFFFF"/>
        <w:autoSpaceDE w:val="0"/>
        <w:autoSpaceDN w:val="0"/>
        <w:adjustRightInd w:val="0"/>
        <w:spacing w:after="0"/>
        <w:rPr>
          <w:rFonts w:eastAsia="Times New Roman" w:cs="Times New Roman"/>
          <w:color w:val="auto"/>
          <w:szCs w:val="28"/>
          <w:lang w:eastAsia="ru-RU"/>
        </w:rPr>
      </w:pPr>
      <w:r w:rsidRPr="006930EE">
        <w:rPr>
          <w:rFonts w:eastAsia="Times New Roman" w:cs="Times New Roman"/>
          <w:i/>
          <w:iCs/>
          <w:color w:val="000000"/>
          <w:spacing w:val="-2"/>
          <w:szCs w:val="28"/>
          <w:lang w:eastAsia="ru-RU"/>
        </w:rPr>
        <w:t xml:space="preserve">Самочувствие </w:t>
      </w:r>
      <w:r w:rsidRPr="006930EE">
        <w:rPr>
          <w:rFonts w:eastAsia="Times New Roman" w:cs="Times New Roman"/>
          <w:color w:val="000000"/>
          <w:spacing w:val="-2"/>
          <w:szCs w:val="28"/>
          <w:lang w:eastAsia="ru-RU"/>
        </w:rPr>
        <w:t xml:space="preserve">сумма баллов за вопросы: 1, 2, 7, 8, 13, 14, 19, 20, 25, 26. </w:t>
      </w:r>
      <w:r w:rsidRPr="006930EE">
        <w:rPr>
          <w:rFonts w:eastAsia="Times New Roman" w:cs="Times New Roman"/>
          <w:i/>
          <w:iCs/>
          <w:color w:val="000000"/>
          <w:spacing w:val="-1"/>
          <w:szCs w:val="28"/>
          <w:lang w:eastAsia="ru-RU"/>
        </w:rPr>
        <w:t xml:space="preserve">Активность </w:t>
      </w:r>
      <w:r w:rsidRPr="006930EE">
        <w:rPr>
          <w:rFonts w:eastAsia="Times New Roman" w:cs="Times New Roman"/>
          <w:color w:val="000000"/>
          <w:spacing w:val="-1"/>
          <w:szCs w:val="28"/>
          <w:lang w:eastAsia="ru-RU"/>
        </w:rPr>
        <w:t xml:space="preserve">сумма баллов за вопросы: 3, 4, 9, 10, 15, 16, 21, 22, 27, 28. </w:t>
      </w:r>
      <w:r w:rsidRPr="006930EE">
        <w:rPr>
          <w:rFonts w:eastAsia="Times New Roman" w:cs="Times New Roman"/>
          <w:i/>
          <w:iCs/>
          <w:color w:val="000000"/>
          <w:spacing w:val="-2"/>
          <w:szCs w:val="28"/>
          <w:lang w:eastAsia="ru-RU"/>
        </w:rPr>
        <w:t xml:space="preserve">Настроение </w:t>
      </w:r>
      <w:r w:rsidRPr="006930EE">
        <w:rPr>
          <w:rFonts w:eastAsia="Times New Roman" w:cs="Times New Roman"/>
          <w:color w:val="000000"/>
          <w:spacing w:val="-2"/>
          <w:szCs w:val="28"/>
          <w:lang w:eastAsia="ru-RU"/>
        </w:rPr>
        <w:t>сумма баллов за вопросы: 5, 6, 11, 12, 17, 18, 23, 24, 29, 30.</w:t>
      </w:r>
    </w:p>
    <w:p w14:paraId="6E8B488D" w14:textId="77777777" w:rsidR="006930EE" w:rsidRPr="006930EE" w:rsidRDefault="006930EE" w:rsidP="006930EE">
      <w:pPr>
        <w:widowControl w:val="0"/>
        <w:shd w:val="clear" w:color="auto" w:fill="FFFFFF"/>
        <w:autoSpaceDE w:val="0"/>
        <w:autoSpaceDN w:val="0"/>
        <w:adjustRightInd w:val="0"/>
        <w:spacing w:after="0"/>
        <w:rPr>
          <w:rFonts w:eastAsia="Times New Roman" w:cs="Times New Roman"/>
          <w:color w:val="auto"/>
          <w:szCs w:val="28"/>
          <w:lang w:eastAsia="ru-RU"/>
        </w:rPr>
      </w:pPr>
      <w:r w:rsidRPr="006930EE">
        <w:rPr>
          <w:rFonts w:eastAsia="Times New Roman" w:cs="Times New Roman"/>
          <w:color w:val="000000"/>
          <w:spacing w:val="-1"/>
          <w:szCs w:val="28"/>
          <w:lang w:eastAsia="ru-RU"/>
        </w:rPr>
        <w:t xml:space="preserve">Полученная по каждой шкале сумма находится в пределах от 10 до 70 и позволяет </w:t>
      </w:r>
      <w:r w:rsidRPr="006930EE">
        <w:rPr>
          <w:rFonts w:eastAsia="Times New Roman" w:cs="Times New Roman"/>
          <w:color w:val="000000"/>
          <w:spacing w:val="-2"/>
          <w:szCs w:val="28"/>
          <w:lang w:eastAsia="ru-RU"/>
        </w:rPr>
        <w:t xml:space="preserve">выявить функциональное состояние индивида в данный момент времени по принципу &lt; 30 баллов — низкая оценка; 30 — 50 баллов — средняя оценка, </w:t>
      </w:r>
      <w:r w:rsidRPr="006930EE">
        <w:rPr>
          <w:rFonts w:eastAsia="Times New Roman" w:cs="Times New Roman"/>
          <w:color w:val="000000"/>
          <w:spacing w:val="-3"/>
          <w:szCs w:val="28"/>
          <w:lang w:eastAsia="ru-RU"/>
        </w:rPr>
        <w:t>&gt; 5.0 баллов — высокая оценка.</w:t>
      </w:r>
    </w:p>
    <w:p w14:paraId="706B2CBA" w14:textId="77777777" w:rsidR="006930EE" w:rsidRPr="006930EE" w:rsidRDefault="006930EE" w:rsidP="006930EE">
      <w:pPr>
        <w:widowControl w:val="0"/>
        <w:shd w:val="clear" w:color="auto" w:fill="FFFFFF"/>
        <w:autoSpaceDE w:val="0"/>
        <w:autoSpaceDN w:val="0"/>
        <w:adjustRightInd w:val="0"/>
        <w:spacing w:after="0"/>
        <w:rPr>
          <w:rFonts w:eastAsia="Times New Roman" w:cs="Times New Roman"/>
          <w:color w:val="auto"/>
          <w:szCs w:val="28"/>
          <w:lang w:eastAsia="ru-RU"/>
        </w:rPr>
      </w:pPr>
      <w:r w:rsidRPr="006930EE">
        <w:rPr>
          <w:rFonts w:eastAsia="Times New Roman" w:cs="Times New Roman"/>
          <w:color w:val="000000"/>
          <w:spacing w:val="-1"/>
          <w:szCs w:val="28"/>
          <w:lang w:eastAsia="ru-RU"/>
        </w:rPr>
        <w:t xml:space="preserve">3. Заполняется итоговая таблица, делается вывод о текущем уровне самочувствия, </w:t>
      </w:r>
      <w:r w:rsidRPr="006930EE">
        <w:rPr>
          <w:rFonts w:eastAsia="Times New Roman" w:cs="Times New Roman"/>
          <w:color w:val="000000"/>
          <w:spacing w:val="-2"/>
          <w:szCs w:val="28"/>
          <w:lang w:eastAsia="ru-RU"/>
        </w:rPr>
        <w:t>активности, настроении обследуемого.</w:t>
      </w:r>
    </w:p>
    <w:p w14:paraId="5A9FBDCD" w14:textId="77777777" w:rsidR="006930EE" w:rsidRPr="006930EE" w:rsidRDefault="006930EE" w:rsidP="006930EE">
      <w:pPr>
        <w:widowControl w:val="0"/>
        <w:shd w:val="clear" w:color="auto" w:fill="FFFFFF"/>
        <w:autoSpaceDE w:val="0"/>
        <w:autoSpaceDN w:val="0"/>
        <w:adjustRightInd w:val="0"/>
        <w:spacing w:after="0"/>
        <w:jc w:val="left"/>
        <w:rPr>
          <w:rFonts w:eastAsia="Times New Roman" w:cs="Times New Roman"/>
          <w:color w:val="000000"/>
          <w:spacing w:val="-1"/>
          <w:szCs w:val="28"/>
          <w:lang w:eastAsia="ru-RU"/>
        </w:rPr>
      </w:pPr>
    </w:p>
    <w:p w14:paraId="3D414068" w14:textId="77777777" w:rsidR="006930EE" w:rsidRPr="006930EE" w:rsidRDefault="006930EE" w:rsidP="006930EE">
      <w:pPr>
        <w:widowControl w:val="0"/>
        <w:shd w:val="clear" w:color="auto" w:fill="FFFFFF"/>
        <w:autoSpaceDE w:val="0"/>
        <w:autoSpaceDN w:val="0"/>
        <w:adjustRightInd w:val="0"/>
        <w:spacing w:after="0"/>
        <w:jc w:val="center"/>
        <w:rPr>
          <w:rFonts w:eastAsia="Times New Roman" w:cs="Times New Roman"/>
          <w:color w:val="auto"/>
          <w:szCs w:val="28"/>
          <w:lang w:eastAsia="ru-RU"/>
        </w:rPr>
      </w:pPr>
      <w:r w:rsidRPr="006930EE">
        <w:rPr>
          <w:rFonts w:eastAsia="Times New Roman" w:cs="Times New Roman"/>
          <w:color w:val="000000"/>
          <w:spacing w:val="-1"/>
          <w:szCs w:val="28"/>
          <w:lang w:eastAsia="ru-RU"/>
        </w:rPr>
        <w:t>Бланк теста дифференциальной самооценки функционального состояния (САН)</w:t>
      </w:r>
    </w:p>
    <w:p w14:paraId="0B50B4F2" w14:textId="77777777" w:rsidR="006930EE" w:rsidRPr="006930EE" w:rsidRDefault="006930EE" w:rsidP="006930EE">
      <w:pPr>
        <w:widowControl w:val="0"/>
        <w:autoSpaceDE w:val="0"/>
        <w:autoSpaceDN w:val="0"/>
        <w:adjustRightInd w:val="0"/>
        <w:spacing w:after="0"/>
        <w:jc w:val="left"/>
        <w:rPr>
          <w:rFonts w:eastAsia="Times New Roman" w:cs="Times New Roman"/>
          <w:color w:val="auto"/>
          <w:szCs w:val="28"/>
          <w:lang w:eastAsia="ru-RU"/>
        </w:rPr>
      </w:pPr>
    </w:p>
    <w:tbl>
      <w:tblPr>
        <w:tblW w:w="0" w:type="auto"/>
        <w:jc w:val="center"/>
        <w:tblLayout w:type="fixed"/>
        <w:tblCellMar>
          <w:left w:w="40" w:type="dxa"/>
          <w:right w:w="40" w:type="dxa"/>
        </w:tblCellMar>
        <w:tblLook w:val="0000" w:firstRow="0" w:lastRow="0" w:firstColumn="0" w:lastColumn="0" w:noHBand="0" w:noVBand="0"/>
      </w:tblPr>
      <w:tblGrid>
        <w:gridCol w:w="389"/>
        <w:gridCol w:w="2434"/>
        <w:gridCol w:w="1037"/>
        <w:gridCol w:w="634"/>
        <w:gridCol w:w="2527"/>
      </w:tblGrid>
      <w:tr w:rsidR="006930EE" w:rsidRPr="006930EE" w14:paraId="6975F490" w14:textId="77777777" w:rsidTr="006930EE">
        <w:trPr>
          <w:trHeight w:hRule="exact" w:val="281"/>
          <w:jc w:val="center"/>
        </w:trPr>
        <w:tc>
          <w:tcPr>
            <w:tcW w:w="389" w:type="dxa"/>
            <w:tcBorders>
              <w:top w:val="single" w:sz="6" w:space="0" w:color="auto"/>
              <w:left w:val="single" w:sz="6" w:space="0" w:color="auto"/>
              <w:bottom w:val="single" w:sz="6" w:space="0" w:color="auto"/>
              <w:right w:val="single" w:sz="6" w:space="0" w:color="auto"/>
            </w:tcBorders>
            <w:shd w:val="clear" w:color="auto" w:fill="FFFFFF"/>
          </w:tcPr>
          <w:p w14:paraId="323A4F41"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z w:val="20"/>
                <w:szCs w:val="20"/>
                <w:lang w:eastAsia="ru-RU"/>
              </w:rPr>
              <w:t>1</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14:paraId="01FF31F4"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pacing w:val="-2"/>
                <w:sz w:val="20"/>
                <w:szCs w:val="20"/>
                <w:lang w:eastAsia="ru-RU"/>
              </w:rPr>
              <w:t>САМОЧУВСТВИЕ ХОРОШЕЕ</w:t>
            </w:r>
          </w:p>
        </w:tc>
        <w:tc>
          <w:tcPr>
            <w:tcW w:w="1671" w:type="dxa"/>
            <w:gridSpan w:val="2"/>
            <w:tcBorders>
              <w:top w:val="single" w:sz="6" w:space="0" w:color="auto"/>
              <w:left w:val="single" w:sz="6" w:space="0" w:color="auto"/>
              <w:bottom w:val="single" w:sz="6" w:space="0" w:color="auto"/>
              <w:right w:val="single" w:sz="6" w:space="0" w:color="auto"/>
            </w:tcBorders>
            <w:shd w:val="clear" w:color="auto" w:fill="FFFFFF"/>
          </w:tcPr>
          <w:p w14:paraId="362C201A"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pacing w:val="14"/>
                <w:sz w:val="20"/>
                <w:szCs w:val="20"/>
                <w:lang w:eastAsia="ru-RU"/>
              </w:rPr>
              <w:t>3   2   1 0   1 2  3</w:t>
            </w:r>
          </w:p>
        </w:tc>
        <w:tc>
          <w:tcPr>
            <w:tcW w:w="2527" w:type="dxa"/>
            <w:tcBorders>
              <w:top w:val="single" w:sz="6" w:space="0" w:color="auto"/>
              <w:left w:val="single" w:sz="6" w:space="0" w:color="auto"/>
              <w:bottom w:val="single" w:sz="6" w:space="0" w:color="auto"/>
              <w:right w:val="single" w:sz="6" w:space="0" w:color="auto"/>
            </w:tcBorders>
            <w:shd w:val="clear" w:color="auto" w:fill="FFFFFF"/>
          </w:tcPr>
          <w:p w14:paraId="55D863B5"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pacing w:val="-2"/>
                <w:sz w:val="20"/>
                <w:szCs w:val="20"/>
                <w:lang w:eastAsia="ru-RU"/>
              </w:rPr>
              <w:t>САМОЧУВСТВИЕ ПЛОХОЕ</w:t>
            </w:r>
          </w:p>
        </w:tc>
      </w:tr>
      <w:tr w:rsidR="006930EE" w:rsidRPr="006930EE" w14:paraId="1543FF8D" w14:textId="77777777" w:rsidTr="006930EE">
        <w:trPr>
          <w:trHeight w:hRule="exact" w:val="245"/>
          <w:jc w:val="center"/>
        </w:trPr>
        <w:tc>
          <w:tcPr>
            <w:tcW w:w="389" w:type="dxa"/>
            <w:tcBorders>
              <w:top w:val="single" w:sz="6" w:space="0" w:color="auto"/>
              <w:left w:val="single" w:sz="6" w:space="0" w:color="auto"/>
              <w:bottom w:val="single" w:sz="6" w:space="0" w:color="auto"/>
              <w:right w:val="single" w:sz="6" w:space="0" w:color="auto"/>
            </w:tcBorders>
            <w:shd w:val="clear" w:color="auto" w:fill="FFFFFF"/>
          </w:tcPr>
          <w:p w14:paraId="6D342209"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z w:val="20"/>
                <w:szCs w:val="20"/>
                <w:lang w:eastAsia="ru-RU"/>
              </w:rPr>
              <w:t>2</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14:paraId="040A986D"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pacing w:val="-2"/>
                <w:sz w:val="20"/>
                <w:szCs w:val="20"/>
                <w:lang w:eastAsia="ru-RU"/>
              </w:rPr>
              <w:t>ЧУВСТВУЮ СЕБЯ СИЛЬНЫМ</w:t>
            </w:r>
          </w:p>
        </w:tc>
        <w:tc>
          <w:tcPr>
            <w:tcW w:w="1671" w:type="dxa"/>
            <w:gridSpan w:val="2"/>
            <w:tcBorders>
              <w:top w:val="single" w:sz="6" w:space="0" w:color="auto"/>
              <w:left w:val="single" w:sz="6" w:space="0" w:color="auto"/>
              <w:bottom w:val="single" w:sz="6" w:space="0" w:color="auto"/>
              <w:right w:val="single" w:sz="6" w:space="0" w:color="auto"/>
            </w:tcBorders>
            <w:shd w:val="clear" w:color="auto" w:fill="FFFFFF"/>
          </w:tcPr>
          <w:p w14:paraId="25864978"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pacing w:val="11"/>
                <w:sz w:val="20"/>
                <w:szCs w:val="20"/>
                <w:lang w:eastAsia="ru-RU"/>
              </w:rPr>
              <w:t>3   2   10   12   3</w:t>
            </w:r>
          </w:p>
        </w:tc>
        <w:tc>
          <w:tcPr>
            <w:tcW w:w="2527" w:type="dxa"/>
            <w:tcBorders>
              <w:top w:val="single" w:sz="6" w:space="0" w:color="auto"/>
              <w:left w:val="single" w:sz="6" w:space="0" w:color="auto"/>
              <w:bottom w:val="single" w:sz="6" w:space="0" w:color="auto"/>
              <w:right w:val="single" w:sz="6" w:space="0" w:color="auto"/>
            </w:tcBorders>
            <w:shd w:val="clear" w:color="auto" w:fill="FFFFFF"/>
          </w:tcPr>
          <w:p w14:paraId="2BBD3917"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pacing w:val="-2"/>
                <w:sz w:val="20"/>
                <w:szCs w:val="20"/>
                <w:lang w:eastAsia="ru-RU"/>
              </w:rPr>
              <w:t>ЧУВСТВУЮ СЕБЯ СЛАБЫМ</w:t>
            </w:r>
          </w:p>
        </w:tc>
      </w:tr>
      <w:tr w:rsidR="006930EE" w:rsidRPr="006930EE" w14:paraId="35AA7265" w14:textId="77777777" w:rsidTr="006930EE">
        <w:trPr>
          <w:trHeight w:hRule="exact" w:val="252"/>
          <w:jc w:val="center"/>
        </w:trPr>
        <w:tc>
          <w:tcPr>
            <w:tcW w:w="389" w:type="dxa"/>
            <w:tcBorders>
              <w:top w:val="single" w:sz="6" w:space="0" w:color="auto"/>
              <w:left w:val="single" w:sz="6" w:space="0" w:color="auto"/>
              <w:bottom w:val="single" w:sz="6" w:space="0" w:color="auto"/>
              <w:right w:val="single" w:sz="6" w:space="0" w:color="auto"/>
            </w:tcBorders>
            <w:shd w:val="clear" w:color="auto" w:fill="FFFFFF"/>
          </w:tcPr>
          <w:p w14:paraId="6CAF6FAE"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z w:val="20"/>
                <w:szCs w:val="20"/>
                <w:lang w:eastAsia="ru-RU"/>
              </w:rPr>
              <w:t>3</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14:paraId="215C4D8A"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pacing w:val="-4"/>
                <w:sz w:val="20"/>
                <w:szCs w:val="20"/>
                <w:lang w:eastAsia="ru-RU"/>
              </w:rPr>
              <w:t>ПАССИВНЫЙ</w:t>
            </w:r>
          </w:p>
        </w:tc>
        <w:tc>
          <w:tcPr>
            <w:tcW w:w="1671" w:type="dxa"/>
            <w:gridSpan w:val="2"/>
            <w:tcBorders>
              <w:top w:val="single" w:sz="6" w:space="0" w:color="auto"/>
              <w:left w:val="single" w:sz="6" w:space="0" w:color="auto"/>
              <w:bottom w:val="single" w:sz="6" w:space="0" w:color="auto"/>
              <w:right w:val="single" w:sz="6" w:space="0" w:color="auto"/>
            </w:tcBorders>
            <w:shd w:val="clear" w:color="auto" w:fill="FFFFFF"/>
          </w:tcPr>
          <w:p w14:paraId="6D176D30"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pacing w:val="11"/>
                <w:sz w:val="20"/>
                <w:szCs w:val="20"/>
                <w:lang w:eastAsia="ru-RU"/>
              </w:rPr>
              <w:t>3   2   10   12   3</w:t>
            </w:r>
          </w:p>
        </w:tc>
        <w:tc>
          <w:tcPr>
            <w:tcW w:w="2527" w:type="dxa"/>
            <w:tcBorders>
              <w:top w:val="single" w:sz="6" w:space="0" w:color="auto"/>
              <w:left w:val="single" w:sz="6" w:space="0" w:color="auto"/>
              <w:bottom w:val="single" w:sz="6" w:space="0" w:color="auto"/>
              <w:right w:val="single" w:sz="6" w:space="0" w:color="auto"/>
            </w:tcBorders>
            <w:shd w:val="clear" w:color="auto" w:fill="FFFFFF"/>
          </w:tcPr>
          <w:p w14:paraId="36C4C446"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pacing w:val="-2"/>
                <w:sz w:val="20"/>
                <w:szCs w:val="20"/>
                <w:lang w:eastAsia="ru-RU"/>
              </w:rPr>
              <w:t>АКТИВНЫЙ</w:t>
            </w:r>
          </w:p>
        </w:tc>
      </w:tr>
      <w:tr w:rsidR="006930EE" w:rsidRPr="006930EE" w14:paraId="13CCCAF3" w14:textId="77777777" w:rsidTr="006930EE">
        <w:trPr>
          <w:trHeight w:hRule="exact" w:val="252"/>
          <w:jc w:val="center"/>
        </w:trPr>
        <w:tc>
          <w:tcPr>
            <w:tcW w:w="389" w:type="dxa"/>
            <w:tcBorders>
              <w:top w:val="single" w:sz="6" w:space="0" w:color="auto"/>
              <w:left w:val="single" w:sz="6" w:space="0" w:color="auto"/>
              <w:bottom w:val="single" w:sz="6" w:space="0" w:color="auto"/>
              <w:right w:val="single" w:sz="6" w:space="0" w:color="auto"/>
            </w:tcBorders>
            <w:shd w:val="clear" w:color="auto" w:fill="FFFFFF"/>
          </w:tcPr>
          <w:p w14:paraId="66F352AC"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z w:val="20"/>
                <w:szCs w:val="20"/>
                <w:lang w:eastAsia="ru-RU"/>
              </w:rPr>
              <w:t>4</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14:paraId="1FB7835A"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pacing w:val="-2"/>
                <w:sz w:val="20"/>
                <w:szCs w:val="20"/>
                <w:lang w:eastAsia="ru-RU"/>
              </w:rPr>
              <w:t>МАЛОПОДВИЖНЫЙ</w:t>
            </w:r>
          </w:p>
        </w:tc>
        <w:tc>
          <w:tcPr>
            <w:tcW w:w="1671" w:type="dxa"/>
            <w:gridSpan w:val="2"/>
            <w:tcBorders>
              <w:top w:val="single" w:sz="6" w:space="0" w:color="auto"/>
              <w:left w:val="single" w:sz="6" w:space="0" w:color="auto"/>
              <w:bottom w:val="single" w:sz="6" w:space="0" w:color="auto"/>
              <w:right w:val="single" w:sz="6" w:space="0" w:color="auto"/>
            </w:tcBorders>
            <w:shd w:val="clear" w:color="auto" w:fill="FFFFFF"/>
          </w:tcPr>
          <w:p w14:paraId="5E36D8A1"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pacing w:val="3"/>
                <w:sz w:val="20"/>
                <w:szCs w:val="20"/>
                <w:lang w:eastAsia="ru-RU"/>
              </w:rPr>
              <w:t>3   2   10   1   2   3</w:t>
            </w:r>
          </w:p>
        </w:tc>
        <w:tc>
          <w:tcPr>
            <w:tcW w:w="2527" w:type="dxa"/>
            <w:tcBorders>
              <w:top w:val="single" w:sz="6" w:space="0" w:color="auto"/>
              <w:left w:val="single" w:sz="6" w:space="0" w:color="auto"/>
              <w:bottom w:val="single" w:sz="6" w:space="0" w:color="auto"/>
              <w:right w:val="single" w:sz="6" w:space="0" w:color="auto"/>
            </w:tcBorders>
            <w:shd w:val="clear" w:color="auto" w:fill="FFFFFF"/>
          </w:tcPr>
          <w:p w14:paraId="79217685"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pacing w:val="-3"/>
                <w:sz w:val="20"/>
                <w:szCs w:val="20"/>
                <w:lang w:eastAsia="ru-RU"/>
              </w:rPr>
              <w:t>ПОДВИЖНЫЙ</w:t>
            </w:r>
          </w:p>
        </w:tc>
      </w:tr>
      <w:tr w:rsidR="006930EE" w:rsidRPr="006930EE" w14:paraId="7C6B29D5" w14:textId="77777777" w:rsidTr="006930EE">
        <w:trPr>
          <w:trHeight w:hRule="exact" w:val="245"/>
          <w:jc w:val="center"/>
        </w:trPr>
        <w:tc>
          <w:tcPr>
            <w:tcW w:w="389" w:type="dxa"/>
            <w:tcBorders>
              <w:top w:val="single" w:sz="6" w:space="0" w:color="auto"/>
              <w:left w:val="single" w:sz="6" w:space="0" w:color="auto"/>
              <w:bottom w:val="single" w:sz="6" w:space="0" w:color="auto"/>
              <w:right w:val="single" w:sz="6" w:space="0" w:color="auto"/>
            </w:tcBorders>
            <w:shd w:val="clear" w:color="auto" w:fill="FFFFFF"/>
          </w:tcPr>
          <w:p w14:paraId="32927EDB"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z w:val="20"/>
                <w:szCs w:val="20"/>
                <w:lang w:eastAsia="ru-RU"/>
              </w:rPr>
              <w:t>5</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14:paraId="39196256"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pacing w:val="-3"/>
                <w:sz w:val="20"/>
                <w:szCs w:val="20"/>
                <w:lang w:eastAsia="ru-RU"/>
              </w:rPr>
              <w:t>ВЕСЕЛЫЙ</w:t>
            </w:r>
          </w:p>
        </w:tc>
        <w:tc>
          <w:tcPr>
            <w:tcW w:w="1671" w:type="dxa"/>
            <w:gridSpan w:val="2"/>
            <w:tcBorders>
              <w:top w:val="single" w:sz="6" w:space="0" w:color="auto"/>
              <w:left w:val="single" w:sz="6" w:space="0" w:color="auto"/>
              <w:bottom w:val="single" w:sz="6" w:space="0" w:color="auto"/>
              <w:right w:val="single" w:sz="6" w:space="0" w:color="auto"/>
            </w:tcBorders>
            <w:shd w:val="clear" w:color="auto" w:fill="FFFFFF"/>
          </w:tcPr>
          <w:p w14:paraId="1DDE61B9"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pacing w:val="11"/>
                <w:sz w:val="20"/>
                <w:szCs w:val="20"/>
                <w:lang w:eastAsia="ru-RU"/>
              </w:rPr>
              <w:t>3   2   10   12   3</w:t>
            </w:r>
          </w:p>
        </w:tc>
        <w:tc>
          <w:tcPr>
            <w:tcW w:w="2527" w:type="dxa"/>
            <w:tcBorders>
              <w:top w:val="single" w:sz="6" w:space="0" w:color="auto"/>
              <w:left w:val="single" w:sz="6" w:space="0" w:color="auto"/>
              <w:bottom w:val="single" w:sz="6" w:space="0" w:color="auto"/>
              <w:right w:val="single" w:sz="6" w:space="0" w:color="auto"/>
            </w:tcBorders>
            <w:shd w:val="clear" w:color="auto" w:fill="FFFFFF"/>
          </w:tcPr>
          <w:p w14:paraId="7757BFEF"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pacing w:val="-3"/>
                <w:sz w:val="20"/>
                <w:szCs w:val="20"/>
                <w:lang w:eastAsia="ru-RU"/>
              </w:rPr>
              <w:t>ГРУСТНЫЙ</w:t>
            </w:r>
          </w:p>
        </w:tc>
      </w:tr>
      <w:tr w:rsidR="006930EE" w:rsidRPr="006930EE" w14:paraId="7434D232" w14:textId="77777777" w:rsidTr="006930EE">
        <w:trPr>
          <w:trHeight w:hRule="exact" w:val="245"/>
          <w:jc w:val="center"/>
        </w:trPr>
        <w:tc>
          <w:tcPr>
            <w:tcW w:w="389" w:type="dxa"/>
            <w:tcBorders>
              <w:top w:val="single" w:sz="6" w:space="0" w:color="auto"/>
              <w:left w:val="single" w:sz="6" w:space="0" w:color="auto"/>
              <w:bottom w:val="single" w:sz="6" w:space="0" w:color="auto"/>
              <w:right w:val="single" w:sz="6" w:space="0" w:color="auto"/>
            </w:tcBorders>
            <w:shd w:val="clear" w:color="auto" w:fill="FFFFFF"/>
          </w:tcPr>
          <w:p w14:paraId="3630D3E1"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z w:val="20"/>
                <w:szCs w:val="20"/>
                <w:lang w:eastAsia="ru-RU"/>
              </w:rPr>
              <w:t>6</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14:paraId="0A3D3030"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pacing w:val="-2"/>
                <w:sz w:val="20"/>
                <w:szCs w:val="20"/>
                <w:lang w:eastAsia="ru-RU"/>
              </w:rPr>
              <w:t>ХОРОШЕЕ НАСТРОЕНИЕ</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14:paraId="686E65EB"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pacing w:val="10"/>
                <w:sz w:val="20"/>
                <w:szCs w:val="20"/>
                <w:lang w:eastAsia="ru-RU"/>
              </w:rPr>
              <w:t>3   2   10</w:t>
            </w:r>
          </w:p>
        </w:tc>
        <w:tc>
          <w:tcPr>
            <w:tcW w:w="634" w:type="dxa"/>
            <w:tcBorders>
              <w:top w:val="single" w:sz="6" w:space="0" w:color="auto"/>
              <w:left w:val="single" w:sz="6" w:space="0" w:color="auto"/>
              <w:bottom w:val="single" w:sz="6" w:space="0" w:color="auto"/>
              <w:right w:val="single" w:sz="6" w:space="0" w:color="auto"/>
            </w:tcBorders>
            <w:shd w:val="clear" w:color="auto" w:fill="FFFFFF"/>
          </w:tcPr>
          <w:p w14:paraId="6E48E952"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pacing w:val="-9"/>
                <w:sz w:val="20"/>
                <w:szCs w:val="20"/>
                <w:lang w:eastAsia="ru-RU"/>
              </w:rPr>
              <w:t>1   2   3</w:t>
            </w:r>
          </w:p>
        </w:tc>
        <w:tc>
          <w:tcPr>
            <w:tcW w:w="2527" w:type="dxa"/>
            <w:tcBorders>
              <w:top w:val="single" w:sz="6" w:space="0" w:color="auto"/>
              <w:left w:val="single" w:sz="6" w:space="0" w:color="auto"/>
              <w:bottom w:val="single" w:sz="6" w:space="0" w:color="auto"/>
              <w:right w:val="single" w:sz="6" w:space="0" w:color="auto"/>
            </w:tcBorders>
            <w:shd w:val="clear" w:color="auto" w:fill="FFFFFF"/>
          </w:tcPr>
          <w:p w14:paraId="7E2BDFC7"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pacing w:val="-2"/>
                <w:sz w:val="20"/>
                <w:szCs w:val="20"/>
                <w:lang w:eastAsia="ru-RU"/>
              </w:rPr>
              <w:t>ПЛОХОЕ НАСТРОЕНИЕ</w:t>
            </w:r>
          </w:p>
        </w:tc>
      </w:tr>
      <w:tr w:rsidR="006930EE" w:rsidRPr="006930EE" w14:paraId="38E42521" w14:textId="77777777" w:rsidTr="006930EE">
        <w:trPr>
          <w:trHeight w:hRule="exact" w:val="238"/>
          <w:jc w:val="center"/>
        </w:trPr>
        <w:tc>
          <w:tcPr>
            <w:tcW w:w="389" w:type="dxa"/>
            <w:tcBorders>
              <w:top w:val="single" w:sz="6" w:space="0" w:color="auto"/>
              <w:left w:val="single" w:sz="6" w:space="0" w:color="auto"/>
              <w:bottom w:val="single" w:sz="6" w:space="0" w:color="auto"/>
              <w:right w:val="single" w:sz="6" w:space="0" w:color="auto"/>
            </w:tcBorders>
            <w:shd w:val="clear" w:color="auto" w:fill="FFFFFF"/>
          </w:tcPr>
          <w:p w14:paraId="2970C093"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z w:val="20"/>
                <w:szCs w:val="20"/>
                <w:lang w:eastAsia="ru-RU"/>
              </w:rPr>
              <w:t>7</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14:paraId="65989D58"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pacing w:val="-2"/>
                <w:sz w:val="20"/>
                <w:szCs w:val="20"/>
                <w:lang w:eastAsia="ru-RU"/>
              </w:rPr>
              <w:t>РАБОТОСПОСОБНЫЙ</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14:paraId="2AD91FEC"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pacing w:val="10"/>
                <w:sz w:val="20"/>
                <w:szCs w:val="20"/>
                <w:lang w:eastAsia="ru-RU"/>
              </w:rPr>
              <w:t>3   2   10</w:t>
            </w:r>
          </w:p>
        </w:tc>
        <w:tc>
          <w:tcPr>
            <w:tcW w:w="634" w:type="dxa"/>
            <w:tcBorders>
              <w:top w:val="single" w:sz="6" w:space="0" w:color="auto"/>
              <w:left w:val="single" w:sz="6" w:space="0" w:color="auto"/>
              <w:bottom w:val="single" w:sz="6" w:space="0" w:color="auto"/>
              <w:right w:val="single" w:sz="6" w:space="0" w:color="auto"/>
            </w:tcBorders>
            <w:shd w:val="clear" w:color="auto" w:fill="FFFFFF"/>
          </w:tcPr>
          <w:p w14:paraId="66AA6A3D"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pacing w:val="-8"/>
                <w:sz w:val="20"/>
                <w:szCs w:val="20"/>
                <w:lang w:eastAsia="ru-RU"/>
              </w:rPr>
              <w:t>1   2   3</w:t>
            </w:r>
          </w:p>
        </w:tc>
        <w:tc>
          <w:tcPr>
            <w:tcW w:w="2527" w:type="dxa"/>
            <w:tcBorders>
              <w:top w:val="single" w:sz="6" w:space="0" w:color="auto"/>
              <w:left w:val="single" w:sz="6" w:space="0" w:color="auto"/>
              <w:bottom w:val="single" w:sz="6" w:space="0" w:color="auto"/>
              <w:right w:val="single" w:sz="6" w:space="0" w:color="auto"/>
            </w:tcBorders>
            <w:shd w:val="clear" w:color="auto" w:fill="FFFFFF"/>
          </w:tcPr>
          <w:p w14:paraId="32BA8745"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pacing w:val="-3"/>
                <w:sz w:val="20"/>
                <w:szCs w:val="20"/>
                <w:lang w:eastAsia="ru-RU"/>
              </w:rPr>
              <w:t>РАЗБИТЫЙ</w:t>
            </w:r>
          </w:p>
        </w:tc>
      </w:tr>
      <w:tr w:rsidR="006930EE" w:rsidRPr="006930EE" w14:paraId="01AD32F3" w14:textId="77777777" w:rsidTr="006930EE">
        <w:trPr>
          <w:trHeight w:hRule="exact" w:val="252"/>
          <w:jc w:val="center"/>
        </w:trPr>
        <w:tc>
          <w:tcPr>
            <w:tcW w:w="389" w:type="dxa"/>
            <w:tcBorders>
              <w:top w:val="single" w:sz="6" w:space="0" w:color="auto"/>
              <w:left w:val="single" w:sz="6" w:space="0" w:color="auto"/>
              <w:bottom w:val="single" w:sz="6" w:space="0" w:color="auto"/>
              <w:right w:val="single" w:sz="6" w:space="0" w:color="auto"/>
            </w:tcBorders>
            <w:shd w:val="clear" w:color="auto" w:fill="FFFFFF"/>
          </w:tcPr>
          <w:p w14:paraId="23712C45"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z w:val="20"/>
                <w:szCs w:val="20"/>
                <w:lang w:eastAsia="ru-RU"/>
              </w:rPr>
              <w:t>8</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14:paraId="47BC1F45"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pacing w:val="-4"/>
                <w:sz w:val="20"/>
                <w:szCs w:val="20"/>
                <w:lang w:eastAsia="ru-RU"/>
              </w:rPr>
              <w:t>ПОЛНЫЙ СИЛ</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14:paraId="1708697E"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pacing w:val="10"/>
                <w:sz w:val="20"/>
                <w:szCs w:val="20"/>
                <w:lang w:eastAsia="ru-RU"/>
              </w:rPr>
              <w:t>3   2   10</w:t>
            </w:r>
          </w:p>
        </w:tc>
        <w:tc>
          <w:tcPr>
            <w:tcW w:w="634" w:type="dxa"/>
            <w:tcBorders>
              <w:top w:val="single" w:sz="6" w:space="0" w:color="auto"/>
              <w:left w:val="single" w:sz="6" w:space="0" w:color="auto"/>
              <w:bottom w:val="single" w:sz="6" w:space="0" w:color="auto"/>
              <w:right w:val="single" w:sz="6" w:space="0" w:color="auto"/>
            </w:tcBorders>
            <w:shd w:val="clear" w:color="auto" w:fill="FFFFFF"/>
          </w:tcPr>
          <w:p w14:paraId="38C3CEEE"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pacing w:val="-9"/>
                <w:sz w:val="20"/>
                <w:szCs w:val="20"/>
                <w:lang w:eastAsia="ru-RU"/>
              </w:rPr>
              <w:t>1   2   3</w:t>
            </w:r>
          </w:p>
        </w:tc>
        <w:tc>
          <w:tcPr>
            <w:tcW w:w="2527" w:type="dxa"/>
            <w:tcBorders>
              <w:top w:val="single" w:sz="6" w:space="0" w:color="auto"/>
              <w:left w:val="single" w:sz="6" w:space="0" w:color="auto"/>
              <w:bottom w:val="single" w:sz="6" w:space="0" w:color="auto"/>
              <w:right w:val="single" w:sz="6" w:space="0" w:color="auto"/>
            </w:tcBorders>
            <w:shd w:val="clear" w:color="auto" w:fill="FFFFFF"/>
          </w:tcPr>
          <w:p w14:paraId="4AE6573A"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pacing w:val="-3"/>
                <w:sz w:val="20"/>
                <w:szCs w:val="20"/>
                <w:lang w:eastAsia="ru-RU"/>
              </w:rPr>
              <w:t>ОБЕССИЛЕННЫЙ</w:t>
            </w:r>
          </w:p>
        </w:tc>
      </w:tr>
      <w:tr w:rsidR="006930EE" w:rsidRPr="006930EE" w14:paraId="7F34D51F" w14:textId="77777777" w:rsidTr="006930EE">
        <w:trPr>
          <w:trHeight w:hRule="exact" w:val="252"/>
          <w:jc w:val="center"/>
        </w:trPr>
        <w:tc>
          <w:tcPr>
            <w:tcW w:w="389" w:type="dxa"/>
            <w:tcBorders>
              <w:top w:val="single" w:sz="6" w:space="0" w:color="auto"/>
              <w:left w:val="single" w:sz="6" w:space="0" w:color="auto"/>
              <w:bottom w:val="single" w:sz="6" w:space="0" w:color="auto"/>
              <w:right w:val="single" w:sz="6" w:space="0" w:color="auto"/>
            </w:tcBorders>
            <w:shd w:val="clear" w:color="auto" w:fill="FFFFFF"/>
          </w:tcPr>
          <w:p w14:paraId="6C8856D0"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z w:val="20"/>
                <w:szCs w:val="20"/>
                <w:lang w:eastAsia="ru-RU"/>
              </w:rPr>
              <w:t>9</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14:paraId="45774ECB"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pacing w:val="-3"/>
                <w:sz w:val="20"/>
                <w:szCs w:val="20"/>
                <w:lang w:eastAsia="ru-RU"/>
              </w:rPr>
              <w:t>МЕДЛЕННЫЙ</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14:paraId="0D169B70"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pacing w:val="11"/>
                <w:sz w:val="20"/>
                <w:szCs w:val="20"/>
                <w:lang w:eastAsia="ru-RU"/>
              </w:rPr>
              <w:t>3   2   10</w:t>
            </w:r>
          </w:p>
        </w:tc>
        <w:tc>
          <w:tcPr>
            <w:tcW w:w="634" w:type="dxa"/>
            <w:tcBorders>
              <w:top w:val="single" w:sz="6" w:space="0" w:color="auto"/>
              <w:left w:val="single" w:sz="6" w:space="0" w:color="auto"/>
              <w:bottom w:val="single" w:sz="6" w:space="0" w:color="auto"/>
              <w:right w:val="single" w:sz="6" w:space="0" w:color="auto"/>
            </w:tcBorders>
            <w:shd w:val="clear" w:color="auto" w:fill="FFFFFF"/>
          </w:tcPr>
          <w:p w14:paraId="3755DB6C"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pacing w:val="-4"/>
                <w:sz w:val="20"/>
                <w:szCs w:val="20"/>
                <w:lang w:val="en-US" w:eastAsia="ru-RU"/>
              </w:rPr>
              <w:t xml:space="preserve">I   </w:t>
            </w:r>
            <w:r w:rsidRPr="006930EE">
              <w:rPr>
                <w:rFonts w:eastAsia="Times New Roman" w:cs="Times New Roman"/>
                <w:color w:val="000000"/>
                <w:spacing w:val="-4"/>
                <w:sz w:val="20"/>
                <w:szCs w:val="20"/>
                <w:lang w:eastAsia="ru-RU"/>
              </w:rPr>
              <w:t>2   3</w:t>
            </w:r>
          </w:p>
        </w:tc>
        <w:tc>
          <w:tcPr>
            <w:tcW w:w="2527" w:type="dxa"/>
            <w:tcBorders>
              <w:top w:val="single" w:sz="6" w:space="0" w:color="auto"/>
              <w:left w:val="single" w:sz="6" w:space="0" w:color="auto"/>
              <w:bottom w:val="single" w:sz="6" w:space="0" w:color="auto"/>
              <w:right w:val="single" w:sz="6" w:space="0" w:color="auto"/>
            </w:tcBorders>
            <w:shd w:val="clear" w:color="auto" w:fill="FFFFFF"/>
          </w:tcPr>
          <w:p w14:paraId="73CF9FDD"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pacing w:val="-2"/>
                <w:sz w:val="20"/>
                <w:szCs w:val="20"/>
                <w:lang w:eastAsia="ru-RU"/>
              </w:rPr>
              <w:t>БЫСТРЫЙ</w:t>
            </w:r>
          </w:p>
        </w:tc>
      </w:tr>
      <w:tr w:rsidR="006930EE" w:rsidRPr="006930EE" w14:paraId="14312127" w14:textId="77777777" w:rsidTr="006930EE">
        <w:trPr>
          <w:trHeight w:hRule="exact" w:val="245"/>
          <w:jc w:val="center"/>
        </w:trPr>
        <w:tc>
          <w:tcPr>
            <w:tcW w:w="389" w:type="dxa"/>
            <w:tcBorders>
              <w:top w:val="single" w:sz="6" w:space="0" w:color="auto"/>
              <w:left w:val="single" w:sz="6" w:space="0" w:color="auto"/>
              <w:bottom w:val="single" w:sz="6" w:space="0" w:color="auto"/>
              <w:right w:val="single" w:sz="6" w:space="0" w:color="auto"/>
            </w:tcBorders>
            <w:shd w:val="clear" w:color="auto" w:fill="FFFFFF"/>
          </w:tcPr>
          <w:p w14:paraId="28E0FF93"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z w:val="20"/>
                <w:szCs w:val="20"/>
                <w:lang w:eastAsia="ru-RU"/>
              </w:rPr>
              <w:t>10</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14:paraId="5AB960E0"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pacing w:val="-2"/>
                <w:sz w:val="20"/>
                <w:szCs w:val="20"/>
                <w:lang w:eastAsia="ru-RU"/>
              </w:rPr>
              <w:t>БЕЗДЕЯТЕЛЬНЫЙ</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14:paraId="14C64D3D"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pacing w:val="10"/>
                <w:sz w:val="20"/>
                <w:szCs w:val="20"/>
                <w:lang w:eastAsia="ru-RU"/>
              </w:rPr>
              <w:t>3   2   10</w:t>
            </w:r>
          </w:p>
        </w:tc>
        <w:tc>
          <w:tcPr>
            <w:tcW w:w="634" w:type="dxa"/>
            <w:tcBorders>
              <w:top w:val="single" w:sz="6" w:space="0" w:color="auto"/>
              <w:left w:val="single" w:sz="6" w:space="0" w:color="auto"/>
              <w:bottom w:val="single" w:sz="6" w:space="0" w:color="auto"/>
              <w:right w:val="single" w:sz="6" w:space="0" w:color="auto"/>
            </w:tcBorders>
            <w:shd w:val="clear" w:color="auto" w:fill="FFFFFF"/>
          </w:tcPr>
          <w:p w14:paraId="168DEB2A"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pacing w:val="-8"/>
                <w:sz w:val="20"/>
                <w:szCs w:val="20"/>
                <w:lang w:eastAsia="ru-RU"/>
              </w:rPr>
              <w:t>1   2   3</w:t>
            </w:r>
          </w:p>
        </w:tc>
        <w:tc>
          <w:tcPr>
            <w:tcW w:w="2527" w:type="dxa"/>
            <w:tcBorders>
              <w:top w:val="single" w:sz="6" w:space="0" w:color="auto"/>
              <w:left w:val="single" w:sz="6" w:space="0" w:color="auto"/>
              <w:bottom w:val="single" w:sz="6" w:space="0" w:color="auto"/>
              <w:right w:val="single" w:sz="6" w:space="0" w:color="auto"/>
            </w:tcBorders>
            <w:shd w:val="clear" w:color="auto" w:fill="FFFFFF"/>
          </w:tcPr>
          <w:p w14:paraId="5D83611B"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pacing w:val="-3"/>
                <w:sz w:val="20"/>
                <w:szCs w:val="20"/>
                <w:lang w:eastAsia="ru-RU"/>
              </w:rPr>
              <w:t>ДЕЯТЕЛЬНЫЙ</w:t>
            </w:r>
          </w:p>
        </w:tc>
      </w:tr>
      <w:tr w:rsidR="006930EE" w:rsidRPr="006930EE" w14:paraId="3B65475E" w14:textId="77777777" w:rsidTr="006930EE">
        <w:trPr>
          <w:trHeight w:hRule="exact" w:val="245"/>
          <w:jc w:val="center"/>
        </w:trPr>
        <w:tc>
          <w:tcPr>
            <w:tcW w:w="389" w:type="dxa"/>
            <w:tcBorders>
              <w:top w:val="single" w:sz="6" w:space="0" w:color="auto"/>
              <w:left w:val="single" w:sz="6" w:space="0" w:color="auto"/>
              <w:bottom w:val="single" w:sz="6" w:space="0" w:color="auto"/>
              <w:right w:val="single" w:sz="6" w:space="0" w:color="auto"/>
            </w:tcBorders>
            <w:shd w:val="clear" w:color="auto" w:fill="FFFFFF"/>
          </w:tcPr>
          <w:p w14:paraId="3BD18E90"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z w:val="20"/>
                <w:szCs w:val="20"/>
                <w:lang w:eastAsia="ru-RU"/>
              </w:rPr>
              <w:t>11</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14:paraId="71570965"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pacing w:val="-1"/>
                <w:sz w:val="20"/>
                <w:szCs w:val="20"/>
                <w:lang w:eastAsia="ru-RU"/>
              </w:rPr>
              <w:t>СЧАСТЛИВЫЙ</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14:paraId="331054CA"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pacing w:val="10"/>
                <w:sz w:val="20"/>
                <w:szCs w:val="20"/>
                <w:lang w:eastAsia="ru-RU"/>
              </w:rPr>
              <w:t>3   2   10</w:t>
            </w:r>
          </w:p>
        </w:tc>
        <w:tc>
          <w:tcPr>
            <w:tcW w:w="634" w:type="dxa"/>
            <w:tcBorders>
              <w:top w:val="single" w:sz="6" w:space="0" w:color="auto"/>
              <w:left w:val="single" w:sz="6" w:space="0" w:color="auto"/>
              <w:bottom w:val="single" w:sz="6" w:space="0" w:color="auto"/>
              <w:right w:val="single" w:sz="6" w:space="0" w:color="auto"/>
            </w:tcBorders>
            <w:shd w:val="clear" w:color="auto" w:fill="FFFFFF"/>
          </w:tcPr>
          <w:p w14:paraId="14918ED8"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pacing w:val="-2"/>
                <w:sz w:val="20"/>
                <w:szCs w:val="20"/>
                <w:lang w:eastAsia="ru-RU"/>
              </w:rPr>
              <w:t>1   2   3</w:t>
            </w:r>
          </w:p>
        </w:tc>
        <w:tc>
          <w:tcPr>
            <w:tcW w:w="2527" w:type="dxa"/>
            <w:tcBorders>
              <w:top w:val="single" w:sz="6" w:space="0" w:color="auto"/>
              <w:left w:val="single" w:sz="6" w:space="0" w:color="auto"/>
              <w:bottom w:val="single" w:sz="6" w:space="0" w:color="auto"/>
              <w:right w:val="single" w:sz="6" w:space="0" w:color="auto"/>
            </w:tcBorders>
            <w:shd w:val="clear" w:color="auto" w:fill="FFFFFF"/>
          </w:tcPr>
          <w:p w14:paraId="2F21B68F"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pacing w:val="-3"/>
                <w:sz w:val="20"/>
                <w:szCs w:val="20"/>
                <w:lang w:eastAsia="ru-RU"/>
              </w:rPr>
              <w:t>НЕСЧАСТНЫЙ</w:t>
            </w:r>
          </w:p>
        </w:tc>
      </w:tr>
      <w:tr w:rsidR="006930EE" w:rsidRPr="006930EE" w14:paraId="02775A44" w14:textId="77777777" w:rsidTr="006930EE">
        <w:trPr>
          <w:trHeight w:hRule="exact" w:val="245"/>
          <w:jc w:val="center"/>
        </w:trPr>
        <w:tc>
          <w:tcPr>
            <w:tcW w:w="389" w:type="dxa"/>
            <w:tcBorders>
              <w:top w:val="single" w:sz="6" w:space="0" w:color="auto"/>
              <w:left w:val="single" w:sz="6" w:space="0" w:color="auto"/>
              <w:bottom w:val="single" w:sz="6" w:space="0" w:color="auto"/>
              <w:right w:val="single" w:sz="6" w:space="0" w:color="auto"/>
            </w:tcBorders>
            <w:shd w:val="clear" w:color="auto" w:fill="FFFFFF"/>
          </w:tcPr>
          <w:p w14:paraId="376FBC90"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z w:val="20"/>
                <w:szCs w:val="20"/>
                <w:lang w:eastAsia="ru-RU"/>
              </w:rPr>
              <w:t>12</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14:paraId="54A1AADD"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pacing w:val="-2"/>
                <w:sz w:val="20"/>
                <w:szCs w:val="20"/>
                <w:lang w:eastAsia="ru-RU"/>
              </w:rPr>
              <w:t>ЖИЗНЕРАДОСТНЫЙ</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14:paraId="5924D639"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pacing w:val="10"/>
                <w:sz w:val="20"/>
                <w:szCs w:val="20"/>
                <w:lang w:eastAsia="ru-RU"/>
              </w:rPr>
              <w:t>3   2   10</w:t>
            </w:r>
          </w:p>
        </w:tc>
        <w:tc>
          <w:tcPr>
            <w:tcW w:w="634" w:type="dxa"/>
            <w:tcBorders>
              <w:top w:val="single" w:sz="6" w:space="0" w:color="auto"/>
              <w:left w:val="single" w:sz="6" w:space="0" w:color="auto"/>
              <w:bottom w:val="single" w:sz="6" w:space="0" w:color="auto"/>
              <w:right w:val="single" w:sz="6" w:space="0" w:color="auto"/>
            </w:tcBorders>
            <w:shd w:val="clear" w:color="auto" w:fill="FFFFFF"/>
          </w:tcPr>
          <w:p w14:paraId="753B1ECC"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pacing w:val="-2"/>
                <w:sz w:val="20"/>
                <w:szCs w:val="20"/>
                <w:lang w:eastAsia="ru-RU"/>
              </w:rPr>
              <w:t>1   2   3</w:t>
            </w:r>
          </w:p>
        </w:tc>
        <w:tc>
          <w:tcPr>
            <w:tcW w:w="2527" w:type="dxa"/>
            <w:tcBorders>
              <w:top w:val="single" w:sz="6" w:space="0" w:color="auto"/>
              <w:left w:val="single" w:sz="6" w:space="0" w:color="auto"/>
              <w:bottom w:val="single" w:sz="6" w:space="0" w:color="auto"/>
              <w:right w:val="single" w:sz="6" w:space="0" w:color="auto"/>
            </w:tcBorders>
            <w:shd w:val="clear" w:color="auto" w:fill="FFFFFF"/>
          </w:tcPr>
          <w:p w14:paraId="78196CFF"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pacing w:val="-4"/>
                <w:sz w:val="20"/>
                <w:szCs w:val="20"/>
                <w:lang w:eastAsia="ru-RU"/>
              </w:rPr>
              <w:t>МРАЧНЫЙ</w:t>
            </w:r>
          </w:p>
        </w:tc>
      </w:tr>
      <w:tr w:rsidR="006930EE" w:rsidRPr="006930EE" w14:paraId="0575448B" w14:textId="77777777" w:rsidTr="006930EE">
        <w:trPr>
          <w:trHeight w:hRule="exact" w:val="245"/>
          <w:jc w:val="center"/>
        </w:trPr>
        <w:tc>
          <w:tcPr>
            <w:tcW w:w="389" w:type="dxa"/>
            <w:tcBorders>
              <w:top w:val="single" w:sz="6" w:space="0" w:color="auto"/>
              <w:left w:val="single" w:sz="6" w:space="0" w:color="auto"/>
              <w:bottom w:val="single" w:sz="6" w:space="0" w:color="auto"/>
              <w:right w:val="single" w:sz="6" w:space="0" w:color="auto"/>
            </w:tcBorders>
            <w:shd w:val="clear" w:color="auto" w:fill="FFFFFF"/>
          </w:tcPr>
          <w:p w14:paraId="37CE9E46"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z w:val="20"/>
                <w:szCs w:val="20"/>
                <w:lang w:eastAsia="ru-RU"/>
              </w:rPr>
              <w:t>13</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14:paraId="0C9AA66C"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pacing w:val="-3"/>
                <w:sz w:val="20"/>
                <w:szCs w:val="20"/>
                <w:lang w:eastAsia="ru-RU"/>
              </w:rPr>
              <w:t>НАПРЯЖЕННЫЙ</w:t>
            </w:r>
          </w:p>
        </w:tc>
        <w:tc>
          <w:tcPr>
            <w:tcW w:w="1671" w:type="dxa"/>
            <w:gridSpan w:val="2"/>
            <w:tcBorders>
              <w:top w:val="single" w:sz="6" w:space="0" w:color="auto"/>
              <w:left w:val="single" w:sz="6" w:space="0" w:color="auto"/>
              <w:bottom w:val="single" w:sz="6" w:space="0" w:color="auto"/>
              <w:right w:val="single" w:sz="6" w:space="0" w:color="auto"/>
            </w:tcBorders>
            <w:shd w:val="clear" w:color="auto" w:fill="FFFFFF"/>
          </w:tcPr>
          <w:p w14:paraId="23EF3030"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pacing w:val="11"/>
                <w:sz w:val="20"/>
                <w:szCs w:val="20"/>
                <w:lang w:eastAsia="ru-RU"/>
              </w:rPr>
              <w:t>3   2   10   12   3</w:t>
            </w:r>
          </w:p>
        </w:tc>
        <w:tc>
          <w:tcPr>
            <w:tcW w:w="2527" w:type="dxa"/>
            <w:tcBorders>
              <w:top w:val="single" w:sz="6" w:space="0" w:color="auto"/>
              <w:left w:val="single" w:sz="6" w:space="0" w:color="auto"/>
              <w:bottom w:val="single" w:sz="6" w:space="0" w:color="auto"/>
              <w:right w:val="single" w:sz="6" w:space="0" w:color="auto"/>
            </w:tcBorders>
            <w:shd w:val="clear" w:color="auto" w:fill="FFFFFF"/>
          </w:tcPr>
          <w:p w14:paraId="2A1868B2"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pacing w:val="-3"/>
                <w:sz w:val="20"/>
                <w:szCs w:val="20"/>
                <w:lang w:eastAsia="ru-RU"/>
              </w:rPr>
              <w:t>РАССЛАБЛЕННЫЙ</w:t>
            </w:r>
          </w:p>
        </w:tc>
      </w:tr>
      <w:tr w:rsidR="006930EE" w:rsidRPr="006930EE" w14:paraId="10299BE1" w14:textId="77777777" w:rsidTr="006930EE">
        <w:trPr>
          <w:trHeight w:hRule="exact" w:val="238"/>
          <w:jc w:val="center"/>
        </w:trPr>
        <w:tc>
          <w:tcPr>
            <w:tcW w:w="389" w:type="dxa"/>
            <w:tcBorders>
              <w:top w:val="single" w:sz="6" w:space="0" w:color="auto"/>
              <w:left w:val="single" w:sz="6" w:space="0" w:color="auto"/>
              <w:bottom w:val="single" w:sz="6" w:space="0" w:color="auto"/>
              <w:right w:val="single" w:sz="6" w:space="0" w:color="auto"/>
            </w:tcBorders>
            <w:shd w:val="clear" w:color="auto" w:fill="FFFFFF"/>
          </w:tcPr>
          <w:p w14:paraId="7ED32DBB"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z w:val="20"/>
                <w:szCs w:val="20"/>
                <w:lang w:eastAsia="ru-RU"/>
              </w:rPr>
              <w:t>14</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14:paraId="068E69B4"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pacing w:val="-2"/>
                <w:sz w:val="20"/>
                <w:szCs w:val="20"/>
                <w:lang w:eastAsia="ru-RU"/>
              </w:rPr>
              <w:t>ЗДОРОВЫЙ</w:t>
            </w:r>
          </w:p>
        </w:tc>
        <w:tc>
          <w:tcPr>
            <w:tcW w:w="1671" w:type="dxa"/>
            <w:gridSpan w:val="2"/>
            <w:tcBorders>
              <w:top w:val="single" w:sz="6" w:space="0" w:color="auto"/>
              <w:left w:val="single" w:sz="6" w:space="0" w:color="auto"/>
              <w:bottom w:val="single" w:sz="6" w:space="0" w:color="auto"/>
              <w:right w:val="single" w:sz="6" w:space="0" w:color="auto"/>
            </w:tcBorders>
            <w:shd w:val="clear" w:color="auto" w:fill="FFFFFF"/>
          </w:tcPr>
          <w:p w14:paraId="2079E127"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pacing w:val="11"/>
                <w:sz w:val="20"/>
                <w:szCs w:val="20"/>
                <w:lang w:eastAsia="ru-RU"/>
              </w:rPr>
              <w:t>3   2   10   12   3</w:t>
            </w:r>
          </w:p>
        </w:tc>
        <w:tc>
          <w:tcPr>
            <w:tcW w:w="2527" w:type="dxa"/>
            <w:tcBorders>
              <w:top w:val="single" w:sz="6" w:space="0" w:color="auto"/>
              <w:left w:val="single" w:sz="6" w:space="0" w:color="auto"/>
              <w:bottom w:val="single" w:sz="6" w:space="0" w:color="auto"/>
              <w:right w:val="single" w:sz="6" w:space="0" w:color="auto"/>
            </w:tcBorders>
            <w:shd w:val="clear" w:color="auto" w:fill="FFFFFF"/>
          </w:tcPr>
          <w:p w14:paraId="7EBF68EF"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pacing w:val="-4"/>
                <w:sz w:val="20"/>
                <w:szCs w:val="20"/>
                <w:lang w:eastAsia="ru-RU"/>
              </w:rPr>
              <w:t>БОЛЬНОЙ</w:t>
            </w:r>
          </w:p>
        </w:tc>
      </w:tr>
      <w:tr w:rsidR="006930EE" w:rsidRPr="006930EE" w14:paraId="6FD08A4C" w14:textId="77777777" w:rsidTr="006930EE">
        <w:trPr>
          <w:trHeight w:hRule="exact" w:val="245"/>
          <w:jc w:val="center"/>
        </w:trPr>
        <w:tc>
          <w:tcPr>
            <w:tcW w:w="389" w:type="dxa"/>
            <w:tcBorders>
              <w:top w:val="single" w:sz="6" w:space="0" w:color="auto"/>
              <w:left w:val="single" w:sz="6" w:space="0" w:color="auto"/>
              <w:bottom w:val="single" w:sz="6" w:space="0" w:color="auto"/>
              <w:right w:val="single" w:sz="6" w:space="0" w:color="auto"/>
            </w:tcBorders>
            <w:shd w:val="clear" w:color="auto" w:fill="FFFFFF"/>
          </w:tcPr>
          <w:p w14:paraId="274DAE61"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z w:val="20"/>
                <w:szCs w:val="20"/>
                <w:lang w:eastAsia="ru-RU"/>
              </w:rPr>
              <w:t>15</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14:paraId="6A277615"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smallCaps/>
                <w:color w:val="000000"/>
                <w:spacing w:val="-3"/>
                <w:sz w:val="20"/>
                <w:szCs w:val="20"/>
                <w:lang w:eastAsia="ru-RU"/>
              </w:rPr>
              <w:t>безучастный</w:t>
            </w:r>
          </w:p>
        </w:tc>
        <w:tc>
          <w:tcPr>
            <w:tcW w:w="1671" w:type="dxa"/>
            <w:gridSpan w:val="2"/>
            <w:tcBorders>
              <w:top w:val="single" w:sz="6" w:space="0" w:color="auto"/>
              <w:left w:val="single" w:sz="6" w:space="0" w:color="auto"/>
              <w:bottom w:val="single" w:sz="6" w:space="0" w:color="auto"/>
              <w:right w:val="single" w:sz="6" w:space="0" w:color="auto"/>
            </w:tcBorders>
            <w:shd w:val="clear" w:color="auto" w:fill="FFFFFF"/>
          </w:tcPr>
          <w:p w14:paraId="06EA0256"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pacing w:val="11"/>
                <w:sz w:val="20"/>
                <w:szCs w:val="20"/>
                <w:lang w:eastAsia="ru-RU"/>
              </w:rPr>
              <w:t>3   2   10   12   3</w:t>
            </w:r>
          </w:p>
        </w:tc>
        <w:tc>
          <w:tcPr>
            <w:tcW w:w="2527" w:type="dxa"/>
            <w:tcBorders>
              <w:top w:val="single" w:sz="6" w:space="0" w:color="auto"/>
              <w:left w:val="single" w:sz="6" w:space="0" w:color="auto"/>
              <w:bottom w:val="single" w:sz="6" w:space="0" w:color="auto"/>
              <w:right w:val="single" w:sz="6" w:space="0" w:color="auto"/>
            </w:tcBorders>
            <w:shd w:val="clear" w:color="auto" w:fill="FFFFFF"/>
          </w:tcPr>
          <w:p w14:paraId="5A6856A3"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pacing w:val="-3"/>
                <w:sz w:val="20"/>
                <w:szCs w:val="20"/>
                <w:lang w:eastAsia="ru-RU"/>
              </w:rPr>
              <w:t>УВЛЕЧЕННЫЙ</w:t>
            </w:r>
          </w:p>
        </w:tc>
      </w:tr>
      <w:tr w:rsidR="006930EE" w:rsidRPr="006930EE" w14:paraId="4C97B66A" w14:textId="77777777" w:rsidTr="006930EE">
        <w:trPr>
          <w:trHeight w:hRule="exact" w:val="245"/>
          <w:jc w:val="center"/>
        </w:trPr>
        <w:tc>
          <w:tcPr>
            <w:tcW w:w="389" w:type="dxa"/>
            <w:tcBorders>
              <w:top w:val="single" w:sz="6" w:space="0" w:color="auto"/>
              <w:left w:val="single" w:sz="6" w:space="0" w:color="auto"/>
              <w:bottom w:val="single" w:sz="6" w:space="0" w:color="auto"/>
              <w:right w:val="single" w:sz="6" w:space="0" w:color="auto"/>
            </w:tcBorders>
            <w:shd w:val="clear" w:color="auto" w:fill="FFFFFF"/>
          </w:tcPr>
          <w:p w14:paraId="2E5672B5"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z w:val="20"/>
                <w:szCs w:val="20"/>
                <w:lang w:eastAsia="ru-RU"/>
              </w:rPr>
              <w:t>16</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14:paraId="457B4F36"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pacing w:val="-3"/>
                <w:sz w:val="20"/>
                <w:szCs w:val="20"/>
                <w:lang w:eastAsia="ru-RU"/>
              </w:rPr>
              <w:t>РАВНОДУШНЫЙ</w:t>
            </w:r>
          </w:p>
        </w:tc>
        <w:tc>
          <w:tcPr>
            <w:tcW w:w="1671" w:type="dxa"/>
            <w:gridSpan w:val="2"/>
            <w:tcBorders>
              <w:top w:val="single" w:sz="6" w:space="0" w:color="auto"/>
              <w:left w:val="single" w:sz="6" w:space="0" w:color="auto"/>
              <w:bottom w:val="single" w:sz="6" w:space="0" w:color="auto"/>
              <w:right w:val="single" w:sz="6" w:space="0" w:color="auto"/>
            </w:tcBorders>
            <w:shd w:val="clear" w:color="auto" w:fill="FFFFFF"/>
          </w:tcPr>
          <w:p w14:paraId="269AB312"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pacing w:val="11"/>
                <w:sz w:val="20"/>
                <w:szCs w:val="20"/>
                <w:lang w:eastAsia="ru-RU"/>
              </w:rPr>
              <w:t>3   2   10   12   3</w:t>
            </w:r>
          </w:p>
        </w:tc>
        <w:tc>
          <w:tcPr>
            <w:tcW w:w="2527" w:type="dxa"/>
            <w:tcBorders>
              <w:top w:val="single" w:sz="6" w:space="0" w:color="auto"/>
              <w:left w:val="single" w:sz="6" w:space="0" w:color="auto"/>
              <w:bottom w:val="single" w:sz="6" w:space="0" w:color="auto"/>
              <w:right w:val="single" w:sz="6" w:space="0" w:color="auto"/>
            </w:tcBorders>
            <w:shd w:val="clear" w:color="auto" w:fill="FFFFFF"/>
          </w:tcPr>
          <w:p w14:paraId="17D474F6"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pacing w:val="-3"/>
                <w:sz w:val="20"/>
                <w:szCs w:val="20"/>
                <w:lang w:eastAsia="ru-RU"/>
              </w:rPr>
              <w:t>ВЗВОЛНОВАННЫЙ</w:t>
            </w:r>
          </w:p>
        </w:tc>
      </w:tr>
      <w:tr w:rsidR="006930EE" w:rsidRPr="006930EE" w14:paraId="3E5D51CA" w14:textId="77777777" w:rsidTr="006930EE">
        <w:trPr>
          <w:trHeight w:hRule="exact" w:val="252"/>
          <w:jc w:val="center"/>
        </w:trPr>
        <w:tc>
          <w:tcPr>
            <w:tcW w:w="389" w:type="dxa"/>
            <w:tcBorders>
              <w:top w:val="single" w:sz="6" w:space="0" w:color="auto"/>
              <w:left w:val="single" w:sz="6" w:space="0" w:color="auto"/>
              <w:bottom w:val="single" w:sz="6" w:space="0" w:color="auto"/>
              <w:right w:val="single" w:sz="6" w:space="0" w:color="auto"/>
            </w:tcBorders>
            <w:shd w:val="clear" w:color="auto" w:fill="FFFFFF"/>
          </w:tcPr>
          <w:p w14:paraId="733DF16C"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z w:val="20"/>
                <w:szCs w:val="20"/>
                <w:lang w:eastAsia="ru-RU"/>
              </w:rPr>
              <w:t>17</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14:paraId="2A63B22C"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pacing w:val="-3"/>
                <w:sz w:val="20"/>
                <w:szCs w:val="20"/>
                <w:lang w:eastAsia="ru-RU"/>
              </w:rPr>
              <w:t>ВОСТОРЖЕННЫЙ</w:t>
            </w:r>
          </w:p>
        </w:tc>
        <w:tc>
          <w:tcPr>
            <w:tcW w:w="1671" w:type="dxa"/>
            <w:gridSpan w:val="2"/>
            <w:tcBorders>
              <w:top w:val="single" w:sz="6" w:space="0" w:color="auto"/>
              <w:left w:val="single" w:sz="6" w:space="0" w:color="auto"/>
              <w:bottom w:val="single" w:sz="6" w:space="0" w:color="auto"/>
              <w:right w:val="single" w:sz="6" w:space="0" w:color="auto"/>
            </w:tcBorders>
            <w:shd w:val="clear" w:color="auto" w:fill="FFFFFF"/>
          </w:tcPr>
          <w:p w14:paraId="4DB7183A"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pacing w:val="11"/>
                <w:sz w:val="20"/>
                <w:szCs w:val="20"/>
                <w:lang w:eastAsia="ru-RU"/>
              </w:rPr>
              <w:t>3   2   10   12   3</w:t>
            </w:r>
          </w:p>
        </w:tc>
        <w:tc>
          <w:tcPr>
            <w:tcW w:w="2527" w:type="dxa"/>
            <w:tcBorders>
              <w:top w:val="single" w:sz="6" w:space="0" w:color="auto"/>
              <w:left w:val="single" w:sz="6" w:space="0" w:color="auto"/>
              <w:bottom w:val="single" w:sz="6" w:space="0" w:color="auto"/>
              <w:right w:val="single" w:sz="6" w:space="0" w:color="auto"/>
            </w:tcBorders>
            <w:shd w:val="clear" w:color="auto" w:fill="FFFFFF"/>
          </w:tcPr>
          <w:p w14:paraId="04294589"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pacing w:val="-3"/>
                <w:sz w:val="20"/>
                <w:szCs w:val="20"/>
                <w:lang w:eastAsia="ru-RU"/>
              </w:rPr>
              <w:t>УНЫЛЫЙ</w:t>
            </w:r>
          </w:p>
        </w:tc>
      </w:tr>
      <w:tr w:rsidR="006930EE" w:rsidRPr="006930EE" w14:paraId="5D1B2667" w14:textId="77777777" w:rsidTr="006930EE">
        <w:trPr>
          <w:trHeight w:hRule="exact" w:val="245"/>
          <w:jc w:val="center"/>
        </w:trPr>
        <w:tc>
          <w:tcPr>
            <w:tcW w:w="389" w:type="dxa"/>
            <w:tcBorders>
              <w:top w:val="single" w:sz="6" w:space="0" w:color="auto"/>
              <w:left w:val="single" w:sz="6" w:space="0" w:color="auto"/>
              <w:bottom w:val="single" w:sz="6" w:space="0" w:color="auto"/>
              <w:right w:val="single" w:sz="6" w:space="0" w:color="auto"/>
            </w:tcBorders>
            <w:shd w:val="clear" w:color="auto" w:fill="FFFFFF"/>
          </w:tcPr>
          <w:p w14:paraId="1D1794FE"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z w:val="20"/>
                <w:szCs w:val="20"/>
                <w:lang w:eastAsia="ru-RU"/>
              </w:rPr>
              <w:lastRenderedPageBreak/>
              <w:t>18</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14:paraId="2CBB8940"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pacing w:val="-2"/>
                <w:sz w:val="20"/>
                <w:szCs w:val="20"/>
                <w:lang w:eastAsia="ru-RU"/>
              </w:rPr>
              <w:t>РАДОСТНЫЙ</w:t>
            </w:r>
          </w:p>
        </w:tc>
        <w:tc>
          <w:tcPr>
            <w:tcW w:w="1671" w:type="dxa"/>
            <w:gridSpan w:val="2"/>
            <w:tcBorders>
              <w:top w:val="single" w:sz="6" w:space="0" w:color="auto"/>
              <w:left w:val="single" w:sz="6" w:space="0" w:color="auto"/>
              <w:bottom w:val="single" w:sz="6" w:space="0" w:color="auto"/>
              <w:right w:val="single" w:sz="6" w:space="0" w:color="auto"/>
            </w:tcBorders>
            <w:shd w:val="clear" w:color="auto" w:fill="FFFFFF"/>
          </w:tcPr>
          <w:p w14:paraId="318D1FD6"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pacing w:val="11"/>
                <w:sz w:val="20"/>
                <w:szCs w:val="20"/>
                <w:lang w:eastAsia="ru-RU"/>
              </w:rPr>
              <w:t>3   2   10   12   3</w:t>
            </w:r>
          </w:p>
        </w:tc>
        <w:tc>
          <w:tcPr>
            <w:tcW w:w="2527" w:type="dxa"/>
            <w:tcBorders>
              <w:top w:val="single" w:sz="6" w:space="0" w:color="auto"/>
              <w:left w:val="single" w:sz="6" w:space="0" w:color="auto"/>
              <w:bottom w:val="single" w:sz="6" w:space="0" w:color="auto"/>
              <w:right w:val="single" w:sz="6" w:space="0" w:color="auto"/>
            </w:tcBorders>
            <w:shd w:val="clear" w:color="auto" w:fill="FFFFFF"/>
          </w:tcPr>
          <w:p w14:paraId="0E0B2871"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pacing w:val="-3"/>
                <w:sz w:val="20"/>
                <w:szCs w:val="20"/>
                <w:lang w:eastAsia="ru-RU"/>
              </w:rPr>
              <w:t>ПЕЧАЛЬНЫЙ</w:t>
            </w:r>
          </w:p>
        </w:tc>
      </w:tr>
      <w:tr w:rsidR="006930EE" w:rsidRPr="006930EE" w14:paraId="0013EBEB" w14:textId="77777777" w:rsidTr="006930EE">
        <w:trPr>
          <w:trHeight w:hRule="exact" w:val="245"/>
          <w:jc w:val="center"/>
        </w:trPr>
        <w:tc>
          <w:tcPr>
            <w:tcW w:w="389" w:type="dxa"/>
            <w:vMerge w:val="restart"/>
            <w:tcBorders>
              <w:top w:val="single" w:sz="6" w:space="0" w:color="auto"/>
              <w:left w:val="single" w:sz="6" w:space="0" w:color="auto"/>
              <w:bottom w:val="nil"/>
              <w:right w:val="single" w:sz="6" w:space="0" w:color="auto"/>
            </w:tcBorders>
            <w:shd w:val="clear" w:color="auto" w:fill="FFFFFF"/>
          </w:tcPr>
          <w:p w14:paraId="759D35D3"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pacing w:val="-13"/>
                <w:sz w:val="20"/>
                <w:szCs w:val="20"/>
                <w:lang w:eastAsia="ru-RU"/>
              </w:rPr>
              <w:t xml:space="preserve">19 </w:t>
            </w:r>
            <w:r w:rsidRPr="006930EE">
              <w:rPr>
                <w:rFonts w:eastAsia="Times New Roman" w:cs="Times New Roman"/>
                <w:color w:val="000000"/>
                <w:sz w:val="20"/>
                <w:szCs w:val="20"/>
                <w:lang w:eastAsia="ru-RU"/>
              </w:rPr>
              <w:t>20</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14:paraId="2B26DBE3"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pacing w:val="-2"/>
                <w:sz w:val="20"/>
                <w:szCs w:val="20"/>
                <w:lang w:eastAsia="ru-RU"/>
              </w:rPr>
              <w:t>ОТДОХНУВШИЙ</w:t>
            </w:r>
          </w:p>
        </w:tc>
        <w:tc>
          <w:tcPr>
            <w:tcW w:w="1671" w:type="dxa"/>
            <w:gridSpan w:val="2"/>
            <w:tcBorders>
              <w:top w:val="single" w:sz="6" w:space="0" w:color="auto"/>
              <w:left w:val="single" w:sz="6" w:space="0" w:color="auto"/>
              <w:bottom w:val="single" w:sz="6" w:space="0" w:color="auto"/>
              <w:right w:val="single" w:sz="6" w:space="0" w:color="auto"/>
            </w:tcBorders>
            <w:shd w:val="clear" w:color="auto" w:fill="FFFFFF"/>
          </w:tcPr>
          <w:p w14:paraId="0CCE4D3D"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pacing w:val="11"/>
                <w:sz w:val="20"/>
                <w:szCs w:val="20"/>
                <w:lang w:eastAsia="ru-RU"/>
              </w:rPr>
              <w:t>3   2   10   12   3</w:t>
            </w:r>
          </w:p>
        </w:tc>
        <w:tc>
          <w:tcPr>
            <w:tcW w:w="2527" w:type="dxa"/>
            <w:tcBorders>
              <w:top w:val="single" w:sz="6" w:space="0" w:color="auto"/>
              <w:left w:val="single" w:sz="6" w:space="0" w:color="auto"/>
              <w:bottom w:val="single" w:sz="6" w:space="0" w:color="auto"/>
              <w:right w:val="single" w:sz="6" w:space="0" w:color="auto"/>
            </w:tcBorders>
            <w:shd w:val="clear" w:color="auto" w:fill="FFFFFF"/>
          </w:tcPr>
          <w:p w14:paraId="6175D25C"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pacing w:val="-3"/>
                <w:sz w:val="20"/>
                <w:szCs w:val="20"/>
                <w:lang w:eastAsia="ru-RU"/>
              </w:rPr>
              <w:t>УСТАЛЫЙ</w:t>
            </w:r>
          </w:p>
        </w:tc>
      </w:tr>
      <w:tr w:rsidR="006930EE" w:rsidRPr="006930EE" w14:paraId="3C679F7E" w14:textId="77777777" w:rsidTr="006930EE">
        <w:trPr>
          <w:trHeight w:hRule="exact" w:val="252"/>
          <w:jc w:val="center"/>
        </w:trPr>
        <w:tc>
          <w:tcPr>
            <w:tcW w:w="389" w:type="dxa"/>
            <w:vMerge/>
            <w:tcBorders>
              <w:top w:val="nil"/>
              <w:left w:val="single" w:sz="6" w:space="0" w:color="auto"/>
              <w:bottom w:val="single" w:sz="6" w:space="0" w:color="auto"/>
              <w:right w:val="single" w:sz="6" w:space="0" w:color="auto"/>
            </w:tcBorders>
            <w:shd w:val="clear" w:color="auto" w:fill="FFFFFF"/>
          </w:tcPr>
          <w:p w14:paraId="174E3758" w14:textId="77777777" w:rsidR="006930EE" w:rsidRPr="006930EE" w:rsidRDefault="006930EE" w:rsidP="006930EE">
            <w:pPr>
              <w:widowControl w:val="0"/>
              <w:autoSpaceDE w:val="0"/>
              <w:autoSpaceDN w:val="0"/>
              <w:adjustRightInd w:val="0"/>
              <w:spacing w:after="0"/>
              <w:ind w:firstLine="0"/>
              <w:jc w:val="left"/>
              <w:rPr>
                <w:rFonts w:eastAsia="Times New Roman" w:cs="Times New Roman"/>
                <w:color w:val="auto"/>
                <w:sz w:val="20"/>
                <w:szCs w:val="20"/>
                <w:lang w:eastAsia="ru-RU"/>
              </w:rPr>
            </w:pPr>
          </w:p>
          <w:p w14:paraId="2EADDB73" w14:textId="77777777" w:rsidR="006930EE" w:rsidRPr="006930EE" w:rsidRDefault="006930EE" w:rsidP="006930EE">
            <w:pPr>
              <w:widowControl w:val="0"/>
              <w:autoSpaceDE w:val="0"/>
              <w:autoSpaceDN w:val="0"/>
              <w:adjustRightInd w:val="0"/>
              <w:spacing w:after="0"/>
              <w:ind w:firstLine="0"/>
              <w:jc w:val="left"/>
              <w:rPr>
                <w:rFonts w:eastAsia="Times New Roman" w:cs="Times New Roman"/>
                <w:color w:val="auto"/>
                <w:sz w:val="20"/>
                <w:szCs w:val="20"/>
                <w:lang w:eastAsia="ru-RU"/>
              </w:rPr>
            </w:pPr>
          </w:p>
        </w:tc>
        <w:tc>
          <w:tcPr>
            <w:tcW w:w="2434" w:type="dxa"/>
            <w:tcBorders>
              <w:top w:val="single" w:sz="6" w:space="0" w:color="auto"/>
              <w:left w:val="single" w:sz="6" w:space="0" w:color="auto"/>
              <w:bottom w:val="single" w:sz="6" w:space="0" w:color="auto"/>
              <w:right w:val="single" w:sz="6" w:space="0" w:color="auto"/>
            </w:tcBorders>
            <w:shd w:val="clear" w:color="auto" w:fill="FFFFFF"/>
          </w:tcPr>
          <w:p w14:paraId="5EC89FEA"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pacing w:val="-3"/>
                <w:sz w:val="20"/>
                <w:szCs w:val="20"/>
                <w:lang w:eastAsia="ru-RU"/>
              </w:rPr>
              <w:t>СВЕЖИЙ</w:t>
            </w:r>
          </w:p>
        </w:tc>
        <w:tc>
          <w:tcPr>
            <w:tcW w:w="1671" w:type="dxa"/>
            <w:gridSpan w:val="2"/>
            <w:tcBorders>
              <w:top w:val="single" w:sz="6" w:space="0" w:color="auto"/>
              <w:left w:val="single" w:sz="6" w:space="0" w:color="auto"/>
              <w:bottom w:val="single" w:sz="6" w:space="0" w:color="auto"/>
              <w:right w:val="single" w:sz="6" w:space="0" w:color="auto"/>
            </w:tcBorders>
            <w:shd w:val="clear" w:color="auto" w:fill="FFFFFF"/>
          </w:tcPr>
          <w:p w14:paraId="51ABB32A"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pacing w:val="15"/>
                <w:sz w:val="20"/>
                <w:szCs w:val="20"/>
                <w:lang w:eastAsia="ru-RU"/>
              </w:rPr>
              <w:t>3   2   10   12  3</w:t>
            </w:r>
          </w:p>
        </w:tc>
        <w:tc>
          <w:tcPr>
            <w:tcW w:w="2527" w:type="dxa"/>
            <w:tcBorders>
              <w:top w:val="single" w:sz="6" w:space="0" w:color="auto"/>
              <w:left w:val="single" w:sz="6" w:space="0" w:color="auto"/>
              <w:bottom w:val="single" w:sz="6" w:space="0" w:color="auto"/>
              <w:right w:val="single" w:sz="6" w:space="0" w:color="auto"/>
            </w:tcBorders>
            <w:shd w:val="clear" w:color="auto" w:fill="FFFFFF"/>
          </w:tcPr>
          <w:p w14:paraId="43054652"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pacing w:val="-3"/>
                <w:sz w:val="20"/>
                <w:szCs w:val="20"/>
                <w:lang w:eastAsia="ru-RU"/>
              </w:rPr>
              <w:t>ИЗНУРЕННЫЙ</w:t>
            </w:r>
          </w:p>
        </w:tc>
      </w:tr>
      <w:tr w:rsidR="006930EE" w:rsidRPr="006930EE" w14:paraId="63113087" w14:textId="77777777" w:rsidTr="006930EE">
        <w:trPr>
          <w:trHeight w:hRule="exact" w:val="245"/>
          <w:jc w:val="center"/>
        </w:trPr>
        <w:tc>
          <w:tcPr>
            <w:tcW w:w="389" w:type="dxa"/>
            <w:tcBorders>
              <w:top w:val="single" w:sz="6" w:space="0" w:color="auto"/>
              <w:left w:val="single" w:sz="6" w:space="0" w:color="auto"/>
              <w:bottom w:val="single" w:sz="6" w:space="0" w:color="auto"/>
              <w:right w:val="single" w:sz="6" w:space="0" w:color="auto"/>
            </w:tcBorders>
            <w:shd w:val="clear" w:color="auto" w:fill="FFFFFF"/>
          </w:tcPr>
          <w:p w14:paraId="6E5E673B"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z w:val="20"/>
                <w:szCs w:val="20"/>
                <w:lang w:eastAsia="ru-RU"/>
              </w:rPr>
              <w:t>21</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14:paraId="36AB470F"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pacing w:val="-3"/>
                <w:sz w:val="20"/>
                <w:szCs w:val="20"/>
                <w:lang w:eastAsia="ru-RU"/>
              </w:rPr>
              <w:t>сонливый</w:t>
            </w:r>
          </w:p>
        </w:tc>
        <w:tc>
          <w:tcPr>
            <w:tcW w:w="1671" w:type="dxa"/>
            <w:gridSpan w:val="2"/>
            <w:tcBorders>
              <w:top w:val="single" w:sz="6" w:space="0" w:color="auto"/>
              <w:left w:val="single" w:sz="6" w:space="0" w:color="auto"/>
              <w:bottom w:val="single" w:sz="6" w:space="0" w:color="auto"/>
              <w:right w:val="single" w:sz="6" w:space="0" w:color="auto"/>
            </w:tcBorders>
            <w:shd w:val="clear" w:color="auto" w:fill="FFFFFF"/>
          </w:tcPr>
          <w:p w14:paraId="63D1D168"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pacing w:val="11"/>
                <w:sz w:val="20"/>
                <w:szCs w:val="20"/>
                <w:lang w:eastAsia="ru-RU"/>
              </w:rPr>
              <w:t>3   2   10   12   3</w:t>
            </w:r>
          </w:p>
        </w:tc>
        <w:tc>
          <w:tcPr>
            <w:tcW w:w="2527" w:type="dxa"/>
            <w:tcBorders>
              <w:top w:val="single" w:sz="6" w:space="0" w:color="auto"/>
              <w:left w:val="single" w:sz="6" w:space="0" w:color="auto"/>
              <w:bottom w:val="single" w:sz="6" w:space="0" w:color="auto"/>
              <w:right w:val="single" w:sz="6" w:space="0" w:color="auto"/>
            </w:tcBorders>
            <w:shd w:val="clear" w:color="auto" w:fill="FFFFFF"/>
          </w:tcPr>
          <w:p w14:paraId="035B5D26"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pacing w:val="-3"/>
                <w:sz w:val="20"/>
                <w:szCs w:val="20"/>
                <w:lang w:eastAsia="ru-RU"/>
              </w:rPr>
              <w:t>ВОЗБУЖДЕННЫЙ</w:t>
            </w:r>
          </w:p>
        </w:tc>
      </w:tr>
      <w:tr w:rsidR="006930EE" w:rsidRPr="006930EE" w14:paraId="6B2C84DA" w14:textId="77777777" w:rsidTr="006930EE">
        <w:trPr>
          <w:trHeight w:hRule="exact" w:val="252"/>
          <w:jc w:val="center"/>
        </w:trPr>
        <w:tc>
          <w:tcPr>
            <w:tcW w:w="389" w:type="dxa"/>
            <w:tcBorders>
              <w:top w:val="single" w:sz="6" w:space="0" w:color="auto"/>
              <w:left w:val="single" w:sz="6" w:space="0" w:color="auto"/>
              <w:bottom w:val="single" w:sz="6" w:space="0" w:color="auto"/>
              <w:right w:val="single" w:sz="6" w:space="0" w:color="auto"/>
            </w:tcBorders>
            <w:shd w:val="clear" w:color="auto" w:fill="FFFFFF"/>
          </w:tcPr>
          <w:p w14:paraId="257F8DF3"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z w:val="20"/>
                <w:szCs w:val="20"/>
                <w:lang w:eastAsia="ru-RU"/>
              </w:rPr>
              <w:t>22</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14:paraId="29757420"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pacing w:val="-1"/>
                <w:sz w:val="20"/>
                <w:szCs w:val="20"/>
                <w:lang w:eastAsia="ru-RU"/>
              </w:rPr>
              <w:t>ЖЕЛАНИЕ ОТДОХНУТЬ</w:t>
            </w:r>
          </w:p>
        </w:tc>
        <w:tc>
          <w:tcPr>
            <w:tcW w:w="1671" w:type="dxa"/>
            <w:gridSpan w:val="2"/>
            <w:tcBorders>
              <w:top w:val="single" w:sz="6" w:space="0" w:color="auto"/>
              <w:left w:val="single" w:sz="6" w:space="0" w:color="auto"/>
              <w:bottom w:val="single" w:sz="6" w:space="0" w:color="auto"/>
              <w:right w:val="single" w:sz="6" w:space="0" w:color="auto"/>
            </w:tcBorders>
            <w:shd w:val="clear" w:color="auto" w:fill="FFFFFF"/>
          </w:tcPr>
          <w:p w14:paraId="19F4C918"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pacing w:val="11"/>
                <w:sz w:val="20"/>
                <w:szCs w:val="20"/>
                <w:lang w:eastAsia="ru-RU"/>
              </w:rPr>
              <w:t>3   2   10   12   3</w:t>
            </w:r>
          </w:p>
        </w:tc>
        <w:tc>
          <w:tcPr>
            <w:tcW w:w="2527" w:type="dxa"/>
            <w:tcBorders>
              <w:top w:val="single" w:sz="6" w:space="0" w:color="auto"/>
              <w:left w:val="single" w:sz="6" w:space="0" w:color="auto"/>
              <w:bottom w:val="single" w:sz="6" w:space="0" w:color="auto"/>
              <w:right w:val="single" w:sz="6" w:space="0" w:color="auto"/>
            </w:tcBorders>
            <w:shd w:val="clear" w:color="auto" w:fill="FFFFFF"/>
          </w:tcPr>
          <w:p w14:paraId="5ED34C8C"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pacing w:val="-2"/>
                <w:sz w:val="20"/>
                <w:szCs w:val="20"/>
                <w:lang w:eastAsia="ru-RU"/>
              </w:rPr>
              <w:t>ЖЕЛАНИЕ РАБОТАТЬ</w:t>
            </w:r>
          </w:p>
        </w:tc>
      </w:tr>
      <w:tr w:rsidR="006930EE" w:rsidRPr="006930EE" w14:paraId="5BAE5CC1" w14:textId="77777777" w:rsidTr="006930EE">
        <w:trPr>
          <w:trHeight w:hRule="exact" w:val="245"/>
          <w:jc w:val="center"/>
        </w:trPr>
        <w:tc>
          <w:tcPr>
            <w:tcW w:w="389" w:type="dxa"/>
            <w:tcBorders>
              <w:top w:val="single" w:sz="6" w:space="0" w:color="auto"/>
              <w:left w:val="single" w:sz="6" w:space="0" w:color="auto"/>
              <w:bottom w:val="single" w:sz="6" w:space="0" w:color="auto"/>
              <w:right w:val="single" w:sz="6" w:space="0" w:color="auto"/>
            </w:tcBorders>
            <w:shd w:val="clear" w:color="auto" w:fill="FFFFFF"/>
          </w:tcPr>
          <w:p w14:paraId="25F191EA"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z w:val="20"/>
                <w:szCs w:val="20"/>
                <w:lang w:eastAsia="ru-RU"/>
              </w:rPr>
              <w:t>23</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14:paraId="3F777515"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pacing w:val="-3"/>
                <w:sz w:val="20"/>
                <w:szCs w:val="20"/>
                <w:lang w:eastAsia="ru-RU"/>
              </w:rPr>
              <w:t>СПОКОЙНЫЙ</w:t>
            </w:r>
          </w:p>
        </w:tc>
        <w:tc>
          <w:tcPr>
            <w:tcW w:w="1671" w:type="dxa"/>
            <w:gridSpan w:val="2"/>
            <w:tcBorders>
              <w:top w:val="single" w:sz="6" w:space="0" w:color="auto"/>
              <w:left w:val="single" w:sz="6" w:space="0" w:color="auto"/>
              <w:bottom w:val="single" w:sz="6" w:space="0" w:color="auto"/>
              <w:right w:val="single" w:sz="6" w:space="0" w:color="auto"/>
            </w:tcBorders>
            <w:shd w:val="clear" w:color="auto" w:fill="FFFFFF"/>
          </w:tcPr>
          <w:p w14:paraId="64D36D82"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pacing w:val="11"/>
                <w:sz w:val="20"/>
                <w:szCs w:val="20"/>
                <w:lang w:eastAsia="ru-RU"/>
              </w:rPr>
              <w:t>3   2   10   12   3</w:t>
            </w:r>
          </w:p>
        </w:tc>
        <w:tc>
          <w:tcPr>
            <w:tcW w:w="2527" w:type="dxa"/>
            <w:tcBorders>
              <w:top w:val="single" w:sz="6" w:space="0" w:color="auto"/>
              <w:left w:val="single" w:sz="6" w:space="0" w:color="auto"/>
              <w:bottom w:val="single" w:sz="6" w:space="0" w:color="auto"/>
              <w:right w:val="single" w:sz="6" w:space="0" w:color="auto"/>
            </w:tcBorders>
            <w:shd w:val="clear" w:color="auto" w:fill="FFFFFF"/>
          </w:tcPr>
          <w:p w14:paraId="1E1D0DFD"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pacing w:val="-3"/>
                <w:sz w:val="20"/>
                <w:szCs w:val="20"/>
                <w:lang w:eastAsia="ru-RU"/>
              </w:rPr>
              <w:t>ОЗАБОЧЕННЫЙ</w:t>
            </w:r>
          </w:p>
        </w:tc>
      </w:tr>
      <w:tr w:rsidR="006930EE" w:rsidRPr="006930EE" w14:paraId="2970D9B5" w14:textId="77777777" w:rsidTr="006930EE">
        <w:trPr>
          <w:trHeight w:hRule="exact" w:val="245"/>
          <w:jc w:val="center"/>
        </w:trPr>
        <w:tc>
          <w:tcPr>
            <w:tcW w:w="389" w:type="dxa"/>
            <w:tcBorders>
              <w:top w:val="single" w:sz="6" w:space="0" w:color="auto"/>
              <w:left w:val="single" w:sz="6" w:space="0" w:color="auto"/>
              <w:bottom w:val="single" w:sz="6" w:space="0" w:color="auto"/>
              <w:right w:val="single" w:sz="6" w:space="0" w:color="auto"/>
            </w:tcBorders>
            <w:shd w:val="clear" w:color="auto" w:fill="FFFFFF"/>
          </w:tcPr>
          <w:p w14:paraId="4B293AA5"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z w:val="20"/>
                <w:szCs w:val="20"/>
                <w:lang w:eastAsia="ru-RU"/>
              </w:rPr>
              <w:t>24</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14:paraId="07BBA050"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pacing w:val="-2"/>
                <w:sz w:val="20"/>
                <w:szCs w:val="20"/>
                <w:lang w:eastAsia="ru-RU"/>
              </w:rPr>
              <w:t>оптимистичный</w:t>
            </w:r>
          </w:p>
        </w:tc>
        <w:tc>
          <w:tcPr>
            <w:tcW w:w="1671" w:type="dxa"/>
            <w:gridSpan w:val="2"/>
            <w:tcBorders>
              <w:top w:val="single" w:sz="6" w:space="0" w:color="auto"/>
              <w:left w:val="single" w:sz="6" w:space="0" w:color="auto"/>
              <w:bottom w:val="single" w:sz="6" w:space="0" w:color="auto"/>
              <w:right w:val="single" w:sz="6" w:space="0" w:color="auto"/>
            </w:tcBorders>
            <w:shd w:val="clear" w:color="auto" w:fill="FFFFFF"/>
          </w:tcPr>
          <w:p w14:paraId="4401E4C5"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pacing w:val="11"/>
                <w:sz w:val="20"/>
                <w:szCs w:val="20"/>
                <w:lang w:eastAsia="ru-RU"/>
              </w:rPr>
              <w:t>3   2   10   12   3</w:t>
            </w:r>
          </w:p>
        </w:tc>
        <w:tc>
          <w:tcPr>
            <w:tcW w:w="2527" w:type="dxa"/>
            <w:tcBorders>
              <w:top w:val="single" w:sz="6" w:space="0" w:color="auto"/>
              <w:left w:val="single" w:sz="6" w:space="0" w:color="auto"/>
              <w:bottom w:val="single" w:sz="6" w:space="0" w:color="auto"/>
              <w:right w:val="single" w:sz="6" w:space="0" w:color="auto"/>
            </w:tcBorders>
            <w:shd w:val="clear" w:color="auto" w:fill="FFFFFF"/>
          </w:tcPr>
          <w:p w14:paraId="17B22CE4"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pacing w:val="-2"/>
                <w:sz w:val="20"/>
                <w:szCs w:val="20"/>
                <w:lang w:eastAsia="ru-RU"/>
              </w:rPr>
              <w:t>ПЕССИМИСТИЧНЫЙ</w:t>
            </w:r>
          </w:p>
        </w:tc>
      </w:tr>
      <w:tr w:rsidR="006930EE" w:rsidRPr="006930EE" w14:paraId="06F93FF8" w14:textId="77777777" w:rsidTr="006930EE">
        <w:trPr>
          <w:trHeight w:hRule="exact" w:val="252"/>
          <w:jc w:val="center"/>
        </w:trPr>
        <w:tc>
          <w:tcPr>
            <w:tcW w:w="389" w:type="dxa"/>
            <w:tcBorders>
              <w:top w:val="single" w:sz="6" w:space="0" w:color="auto"/>
              <w:left w:val="single" w:sz="6" w:space="0" w:color="auto"/>
              <w:bottom w:val="single" w:sz="6" w:space="0" w:color="auto"/>
              <w:right w:val="single" w:sz="6" w:space="0" w:color="auto"/>
            </w:tcBorders>
            <w:shd w:val="clear" w:color="auto" w:fill="FFFFFF"/>
          </w:tcPr>
          <w:p w14:paraId="695CB50A"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z w:val="20"/>
                <w:szCs w:val="20"/>
                <w:lang w:eastAsia="ru-RU"/>
              </w:rPr>
              <w:t>25</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14:paraId="249A3AFE"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pacing w:val="-3"/>
                <w:sz w:val="20"/>
                <w:szCs w:val="20"/>
                <w:lang w:eastAsia="ru-RU"/>
              </w:rPr>
              <w:t>выносливый</w:t>
            </w:r>
          </w:p>
        </w:tc>
        <w:tc>
          <w:tcPr>
            <w:tcW w:w="1671" w:type="dxa"/>
            <w:gridSpan w:val="2"/>
            <w:tcBorders>
              <w:top w:val="single" w:sz="6" w:space="0" w:color="auto"/>
              <w:left w:val="single" w:sz="6" w:space="0" w:color="auto"/>
              <w:bottom w:val="single" w:sz="6" w:space="0" w:color="auto"/>
              <w:right w:val="single" w:sz="6" w:space="0" w:color="auto"/>
            </w:tcBorders>
            <w:shd w:val="clear" w:color="auto" w:fill="FFFFFF"/>
          </w:tcPr>
          <w:p w14:paraId="4BD5ED80"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pacing w:val="12"/>
                <w:sz w:val="20"/>
                <w:szCs w:val="20"/>
                <w:lang w:eastAsia="ru-RU"/>
              </w:rPr>
              <w:t>3   2   10   12   3</w:t>
            </w:r>
          </w:p>
        </w:tc>
        <w:tc>
          <w:tcPr>
            <w:tcW w:w="2527" w:type="dxa"/>
            <w:tcBorders>
              <w:top w:val="single" w:sz="6" w:space="0" w:color="auto"/>
              <w:left w:val="single" w:sz="6" w:space="0" w:color="auto"/>
              <w:bottom w:val="single" w:sz="6" w:space="0" w:color="auto"/>
              <w:right w:val="single" w:sz="6" w:space="0" w:color="auto"/>
            </w:tcBorders>
            <w:shd w:val="clear" w:color="auto" w:fill="FFFFFF"/>
          </w:tcPr>
          <w:p w14:paraId="69052F6C"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pacing w:val="-2"/>
                <w:sz w:val="20"/>
                <w:szCs w:val="20"/>
                <w:lang w:eastAsia="ru-RU"/>
              </w:rPr>
              <w:t>БЫСТРО УТОМЛЯЕМЫЙ</w:t>
            </w:r>
          </w:p>
        </w:tc>
      </w:tr>
      <w:tr w:rsidR="006930EE" w:rsidRPr="006930EE" w14:paraId="21DA16C8" w14:textId="77777777" w:rsidTr="006930EE">
        <w:trPr>
          <w:trHeight w:hRule="exact" w:val="245"/>
          <w:jc w:val="center"/>
        </w:trPr>
        <w:tc>
          <w:tcPr>
            <w:tcW w:w="389" w:type="dxa"/>
            <w:tcBorders>
              <w:top w:val="single" w:sz="6" w:space="0" w:color="auto"/>
              <w:left w:val="single" w:sz="6" w:space="0" w:color="auto"/>
              <w:bottom w:val="single" w:sz="6" w:space="0" w:color="auto"/>
              <w:right w:val="single" w:sz="6" w:space="0" w:color="auto"/>
            </w:tcBorders>
            <w:shd w:val="clear" w:color="auto" w:fill="FFFFFF"/>
          </w:tcPr>
          <w:p w14:paraId="2317B8A1"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z w:val="20"/>
                <w:szCs w:val="20"/>
                <w:lang w:eastAsia="ru-RU"/>
              </w:rPr>
              <w:t>26</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14:paraId="6012C06B"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pacing w:val="-2"/>
                <w:sz w:val="20"/>
                <w:szCs w:val="20"/>
                <w:lang w:eastAsia="ru-RU"/>
              </w:rPr>
              <w:t>БОДРЫЙ</w:t>
            </w:r>
          </w:p>
        </w:tc>
        <w:tc>
          <w:tcPr>
            <w:tcW w:w="1671" w:type="dxa"/>
            <w:gridSpan w:val="2"/>
            <w:tcBorders>
              <w:top w:val="single" w:sz="6" w:space="0" w:color="auto"/>
              <w:left w:val="single" w:sz="6" w:space="0" w:color="auto"/>
              <w:bottom w:val="single" w:sz="6" w:space="0" w:color="auto"/>
              <w:right w:val="single" w:sz="6" w:space="0" w:color="auto"/>
            </w:tcBorders>
            <w:shd w:val="clear" w:color="auto" w:fill="FFFFFF"/>
          </w:tcPr>
          <w:p w14:paraId="4A6CB119"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pacing w:val="11"/>
                <w:sz w:val="20"/>
                <w:szCs w:val="20"/>
                <w:lang w:eastAsia="ru-RU"/>
              </w:rPr>
              <w:t>3   2   10   12   3</w:t>
            </w:r>
          </w:p>
        </w:tc>
        <w:tc>
          <w:tcPr>
            <w:tcW w:w="2527" w:type="dxa"/>
            <w:tcBorders>
              <w:top w:val="single" w:sz="6" w:space="0" w:color="auto"/>
              <w:left w:val="single" w:sz="6" w:space="0" w:color="auto"/>
              <w:bottom w:val="single" w:sz="6" w:space="0" w:color="auto"/>
              <w:right w:val="single" w:sz="6" w:space="0" w:color="auto"/>
            </w:tcBorders>
            <w:shd w:val="clear" w:color="auto" w:fill="FFFFFF"/>
          </w:tcPr>
          <w:p w14:paraId="46D2D8F5"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pacing w:val="-6"/>
                <w:sz w:val="20"/>
                <w:szCs w:val="20"/>
                <w:lang w:eastAsia="ru-RU"/>
              </w:rPr>
              <w:t>вялый</w:t>
            </w:r>
          </w:p>
        </w:tc>
      </w:tr>
      <w:tr w:rsidR="006930EE" w:rsidRPr="006930EE" w14:paraId="47D16192" w14:textId="77777777" w:rsidTr="006930EE">
        <w:trPr>
          <w:trHeight w:hRule="exact" w:val="245"/>
          <w:jc w:val="center"/>
        </w:trPr>
        <w:tc>
          <w:tcPr>
            <w:tcW w:w="389" w:type="dxa"/>
            <w:tcBorders>
              <w:top w:val="single" w:sz="6" w:space="0" w:color="auto"/>
              <w:left w:val="single" w:sz="6" w:space="0" w:color="auto"/>
              <w:bottom w:val="single" w:sz="6" w:space="0" w:color="auto"/>
              <w:right w:val="single" w:sz="6" w:space="0" w:color="auto"/>
            </w:tcBorders>
            <w:shd w:val="clear" w:color="auto" w:fill="FFFFFF"/>
          </w:tcPr>
          <w:p w14:paraId="46A8C016"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z w:val="20"/>
                <w:szCs w:val="20"/>
                <w:lang w:eastAsia="ru-RU"/>
              </w:rPr>
              <w:t>27</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14:paraId="52DDE621"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pacing w:val="-2"/>
                <w:sz w:val="20"/>
                <w:szCs w:val="20"/>
                <w:lang w:eastAsia="ru-RU"/>
              </w:rPr>
              <w:t>СООБРАЖАТЬ ТРУДНО</w:t>
            </w:r>
          </w:p>
        </w:tc>
        <w:tc>
          <w:tcPr>
            <w:tcW w:w="1671" w:type="dxa"/>
            <w:gridSpan w:val="2"/>
            <w:tcBorders>
              <w:top w:val="single" w:sz="6" w:space="0" w:color="auto"/>
              <w:left w:val="single" w:sz="6" w:space="0" w:color="auto"/>
              <w:bottom w:val="single" w:sz="6" w:space="0" w:color="auto"/>
              <w:right w:val="single" w:sz="6" w:space="0" w:color="auto"/>
            </w:tcBorders>
            <w:shd w:val="clear" w:color="auto" w:fill="FFFFFF"/>
          </w:tcPr>
          <w:p w14:paraId="25D26D89"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pacing w:val="11"/>
                <w:sz w:val="20"/>
                <w:szCs w:val="20"/>
                <w:lang w:eastAsia="ru-RU"/>
              </w:rPr>
              <w:t>3   2   10   12   3</w:t>
            </w:r>
          </w:p>
        </w:tc>
        <w:tc>
          <w:tcPr>
            <w:tcW w:w="2527" w:type="dxa"/>
            <w:tcBorders>
              <w:top w:val="single" w:sz="6" w:space="0" w:color="auto"/>
              <w:left w:val="single" w:sz="6" w:space="0" w:color="auto"/>
              <w:bottom w:val="single" w:sz="6" w:space="0" w:color="auto"/>
              <w:right w:val="single" w:sz="6" w:space="0" w:color="auto"/>
            </w:tcBorders>
            <w:shd w:val="clear" w:color="auto" w:fill="FFFFFF"/>
          </w:tcPr>
          <w:p w14:paraId="14C0E9AD"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pacing w:val="-2"/>
                <w:sz w:val="20"/>
                <w:szCs w:val="20"/>
                <w:lang w:eastAsia="ru-RU"/>
              </w:rPr>
              <w:t>СООБРАЖАТЬ ЛЕГКО</w:t>
            </w:r>
          </w:p>
        </w:tc>
      </w:tr>
      <w:tr w:rsidR="006930EE" w:rsidRPr="006930EE" w14:paraId="59077E71" w14:textId="77777777" w:rsidTr="006930EE">
        <w:trPr>
          <w:trHeight w:hRule="exact" w:val="245"/>
          <w:jc w:val="center"/>
        </w:trPr>
        <w:tc>
          <w:tcPr>
            <w:tcW w:w="389" w:type="dxa"/>
            <w:tcBorders>
              <w:top w:val="single" w:sz="6" w:space="0" w:color="auto"/>
              <w:left w:val="single" w:sz="6" w:space="0" w:color="auto"/>
              <w:bottom w:val="single" w:sz="6" w:space="0" w:color="auto"/>
              <w:right w:val="single" w:sz="6" w:space="0" w:color="auto"/>
            </w:tcBorders>
            <w:shd w:val="clear" w:color="auto" w:fill="FFFFFF"/>
          </w:tcPr>
          <w:p w14:paraId="46990211"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z w:val="20"/>
                <w:szCs w:val="20"/>
                <w:lang w:eastAsia="ru-RU"/>
              </w:rPr>
              <w:t>28</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14:paraId="76F132D2"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pacing w:val="-2"/>
                <w:sz w:val="20"/>
                <w:szCs w:val="20"/>
                <w:lang w:eastAsia="ru-RU"/>
              </w:rPr>
              <w:t>РАССЕЯННЫЙ</w:t>
            </w:r>
          </w:p>
        </w:tc>
        <w:tc>
          <w:tcPr>
            <w:tcW w:w="1671" w:type="dxa"/>
            <w:gridSpan w:val="2"/>
            <w:tcBorders>
              <w:top w:val="single" w:sz="6" w:space="0" w:color="auto"/>
              <w:left w:val="single" w:sz="6" w:space="0" w:color="auto"/>
              <w:bottom w:val="single" w:sz="6" w:space="0" w:color="auto"/>
              <w:right w:val="single" w:sz="6" w:space="0" w:color="auto"/>
            </w:tcBorders>
            <w:shd w:val="clear" w:color="auto" w:fill="FFFFFF"/>
          </w:tcPr>
          <w:p w14:paraId="1E378AAB"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pacing w:val="11"/>
                <w:sz w:val="20"/>
                <w:szCs w:val="20"/>
                <w:lang w:eastAsia="ru-RU"/>
              </w:rPr>
              <w:t>3   2   10   12   3</w:t>
            </w:r>
          </w:p>
        </w:tc>
        <w:tc>
          <w:tcPr>
            <w:tcW w:w="2527" w:type="dxa"/>
            <w:tcBorders>
              <w:top w:val="single" w:sz="6" w:space="0" w:color="auto"/>
              <w:left w:val="single" w:sz="6" w:space="0" w:color="auto"/>
              <w:bottom w:val="single" w:sz="6" w:space="0" w:color="auto"/>
              <w:right w:val="single" w:sz="6" w:space="0" w:color="auto"/>
            </w:tcBorders>
            <w:shd w:val="clear" w:color="auto" w:fill="FFFFFF"/>
          </w:tcPr>
          <w:p w14:paraId="53CF76A5"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pacing w:val="-3"/>
                <w:sz w:val="20"/>
                <w:szCs w:val="20"/>
                <w:lang w:eastAsia="ru-RU"/>
              </w:rPr>
              <w:t>ВНИМАТЕЛЬНЫЙ</w:t>
            </w:r>
          </w:p>
        </w:tc>
      </w:tr>
      <w:tr w:rsidR="006930EE" w:rsidRPr="006930EE" w14:paraId="2A41565A" w14:textId="77777777" w:rsidTr="006930EE">
        <w:trPr>
          <w:trHeight w:hRule="exact" w:val="238"/>
          <w:jc w:val="center"/>
        </w:trPr>
        <w:tc>
          <w:tcPr>
            <w:tcW w:w="389" w:type="dxa"/>
            <w:tcBorders>
              <w:top w:val="single" w:sz="6" w:space="0" w:color="auto"/>
              <w:left w:val="single" w:sz="6" w:space="0" w:color="auto"/>
              <w:bottom w:val="single" w:sz="6" w:space="0" w:color="auto"/>
              <w:right w:val="single" w:sz="6" w:space="0" w:color="auto"/>
            </w:tcBorders>
            <w:shd w:val="clear" w:color="auto" w:fill="FFFFFF"/>
          </w:tcPr>
          <w:p w14:paraId="0F8AA17A"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z w:val="20"/>
                <w:szCs w:val="20"/>
                <w:lang w:eastAsia="ru-RU"/>
              </w:rPr>
              <w:t>29</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14:paraId="5461726D"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pacing w:val="-2"/>
                <w:sz w:val="20"/>
                <w:szCs w:val="20"/>
                <w:lang w:eastAsia="ru-RU"/>
              </w:rPr>
              <w:t>ПОЛНЫЙ НАДЕЖД</w:t>
            </w:r>
          </w:p>
        </w:tc>
        <w:tc>
          <w:tcPr>
            <w:tcW w:w="1671" w:type="dxa"/>
            <w:gridSpan w:val="2"/>
            <w:tcBorders>
              <w:top w:val="single" w:sz="6" w:space="0" w:color="auto"/>
              <w:left w:val="single" w:sz="6" w:space="0" w:color="auto"/>
              <w:bottom w:val="single" w:sz="6" w:space="0" w:color="auto"/>
              <w:right w:val="single" w:sz="6" w:space="0" w:color="auto"/>
            </w:tcBorders>
            <w:shd w:val="clear" w:color="auto" w:fill="FFFFFF"/>
          </w:tcPr>
          <w:p w14:paraId="396FA6C6"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pacing w:val="11"/>
                <w:sz w:val="20"/>
                <w:szCs w:val="20"/>
                <w:lang w:eastAsia="ru-RU"/>
              </w:rPr>
              <w:t>3   2   10   12   3</w:t>
            </w:r>
          </w:p>
        </w:tc>
        <w:tc>
          <w:tcPr>
            <w:tcW w:w="2527" w:type="dxa"/>
            <w:tcBorders>
              <w:top w:val="single" w:sz="6" w:space="0" w:color="auto"/>
              <w:left w:val="single" w:sz="6" w:space="0" w:color="auto"/>
              <w:bottom w:val="single" w:sz="6" w:space="0" w:color="auto"/>
              <w:right w:val="single" w:sz="6" w:space="0" w:color="auto"/>
            </w:tcBorders>
            <w:shd w:val="clear" w:color="auto" w:fill="FFFFFF"/>
          </w:tcPr>
          <w:p w14:paraId="0B5DD858"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pacing w:val="-2"/>
                <w:sz w:val="20"/>
                <w:szCs w:val="20"/>
                <w:lang w:eastAsia="ru-RU"/>
              </w:rPr>
              <w:t>РАЗОЧАРОВАННЫЙ</w:t>
            </w:r>
          </w:p>
        </w:tc>
      </w:tr>
      <w:tr w:rsidR="006930EE" w:rsidRPr="006930EE" w14:paraId="59578FE8" w14:textId="77777777" w:rsidTr="006930EE">
        <w:trPr>
          <w:trHeight w:hRule="exact" w:val="266"/>
          <w:jc w:val="center"/>
        </w:trPr>
        <w:tc>
          <w:tcPr>
            <w:tcW w:w="389" w:type="dxa"/>
            <w:tcBorders>
              <w:top w:val="single" w:sz="6" w:space="0" w:color="auto"/>
              <w:left w:val="single" w:sz="6" w:space="0" w:color="auto"/>
              <w:bottom w:val="single" w:sz="6" w:space="0" w:color="auto"/>
              <w:right w:val="single" w:sz="6" w:space="0" w:color="auto"/>
            </w:tcBorders>
            <w:shd w:val="clear" w:color="auto" w:fill="FFFFFF"/>
          </w:tcPr>
          <w:p w14:paraId="279A7EE2"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z w:val="20"/>
                <w:szCs w:val="20"/>
                <w:lang w:eastAsia="ru-RU"/>
              </w:rPr>
              <w:t>30</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14:paraId="6D0262D0"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pacing w:val="-3"/>
                <w:sz w:val="20"/>
                <w:szCs w:val="20"/>
                <w:lang w:eastAsia="ru-RU"/>
              </w:rPr>
              <w:t>довольный</w:t>
            </w:r>
          </w:p>
        </w:tc>
        <w:tc>
          <w:tcPr>
            <w:tcW w:w="1671" w:type="dxa"/>
            <w:gridSpan w:val="2"/>
            <w:tcBorders>
              <w:top w:val="single" w:sz="6" w:space="0" w:color="auto"/>
              <w:left w:val="single" w:sz="6" w:space="0" w:color="auto"/>
              <w:bottom w:val="single" w:sz="6" w:space="0" w:color="auto"/>
              <w:right w:val="single" w:sz="6" w:space="0" w:color="auto"/>
            </w:tcBorders>
            <w:shd w:val="clear" w:color="auto" w:fill="FFFFFF"/>
          </w:tcPr>
          <w:p w14:paraId="0F95C70B"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pacing w:val="12"/>
                <w:sz w:val="20"/>
                <w:szCs w:val="20"/>
                <w:lang w:eastAsia="ru-RU"/>
              </w:rPr>
              <w:t>3   2   10   12   3</w:t>
            </w:r>
          </w:p>
        </w:tc>
        <w:tc>
          <w:tcPr>
            <w:tcW w:w="2527" w:type="dxa"/>
            <w:tcBorders>
              <w:top w:val="single" w:sz="6" w:space="0" w:color="auto"/>
              <w:left w:val="single" w:sz="6" w:space="0" w:color="auto"/>
              <w:bottom w:val="single" w:sz="6" w:space="0" w:color="auto"/>
              <w:right w:val="single" w:sz="6" w:space="0" w:color="auto"/>
            </w:tcBorders>
            <w:shd w:val="clear" w:color="auto" w:fill="FFFFFF"/>
          </w:tcPr>
          <w:p w14:paraId="00019FAE" w14:textId="77777777" w:rsidR="006930EE" w:rsidRPr="006930EE" w:rsidRDefault="006930EE" w:rsidP="006930EE">
            <w:pPr>
              <w:widowControl w:val="0"/>
              <w:shd w:val="clear" w:color="auto" w:fill="FFFFFF"/>
              <w:autoSpaceDE w:val="0"/>
              <w:autoSpaceDN w:val="0"/>
              <w:adjustRightInd w:val="0"/>
              <w:spacing w:after="0"/>
              <w:ind w:firstLine="0"/>
              <w:jc w:val="left"/>
              <w:rPr>
                <w:rFonts w:eastAsia="Times New Roman" w:cs="Times New Roman"/>
                <w:color w:val="auto"/>
                <w:sz w:val="20"/>
                <w:szCs w:val="20"/>
                <w:lang w:eastAsia="ru-RU"/>
              </w:rPr>
            </w:pPr>
            <w:r w:rsidRPr="006930EE">
              <w:rPr>
                <w:rFonts w:eastAsia="Times New Roman" w:cs="Times New Roman"/>
                <w:color w:val="000000"/>
                <w:spacing w:val="-3"/>
                <w:sz w:val="20"/>
                <w:szCs w:val="20"/>
                <w:lang w:eastAsia="ru-RU"/>
              </w:rPr>
              <w:t>НЕДОВОЛЬНЫЙ</w:t>
            </w:r>
          </w:p>
        </w:tc>
      </w:tr>
    </w:tbl>
    <w:p w14:paraId="0F388BE1" w14:textId="77777777" w:rsidR="006930EE" w:rsidRPr="006930EE" w:rsidRDefault="006930EE" w:rsidP="006930EE">
      <w:pPr>
        <w:widowControl w:val="0"/>
        <w:shd w:val="clear" w:color="auto" w:fill="FFFFFF"/>
        <w:autoSpaceDE w:val="0"/>
        <w:autoSpaceDN w:val="0"/>
        <w:adjustRightInd w:val="0"/>
        <w:spacing w:after="0"/>
        <w:jc w:val="center"/>
        <w:rPr>
          <w:rFonts w:eastAsia="Times New Roman" w:cs="Times New Roman"/>
          <w:color w:val="auto"/>
          <w:szCs w:val="28"/>
          <w:lang w:eastAsia="ru-RU"/>
        </w:rPr>
      </w:pPr>
      <w:r w:rsidRPr="006930EE">
        <w:rPr>
          <w:rFonts w:eastAsia="Times New Roman" w:cs="Times New Roman"/>
          <w:color w:val="000000"/>
          <w:spacing w:val="-2"/>
          <w:szCs w:val="28"/>
          <w:lang w:eastAsia="ru-RU"/>
        </w:rPr>
        <w:t>Итоговая таблица</w:t>
      </w:r>
    </w:p>
    <w:p w14:paraId="075AFADA" w14:textId="77777777" w:rsidR="006930EE" w:rsidRPr="006930EE" w:rsidRDefault="006930EE" w:rsidP="006930EE">
      <w:pPr>
        <w:widowControl w:val="0"/>
        <w:autoSpaceDE w:val="0"/>
        <w:autoSpaceDN w:val="0"/>
        <w:adjustRightInd w:val="0"/>
        <w:spacing w:after="0"/>
        <w:jc w:val="center"/>
        <w:rPr>
          <w:rFonts w:eastAsia="Times New Roman" w:cs="Times New Roman"/>
          <w:color w:val="auto"/>
          <w:szCs w:val="28"/>
          <w:lang w:eastAsia="ru-RU"/>
        </w:rPr>
      </w:pPr>
    </w:p>
    <w:tbl>
      <w:tblPr>
        <w:tblW w:w="0" w:type="auto"/>
        <w:jc w:val="center"/>
        <w:tblLayout w:type="fixed"/>
        <w:tblCellMar>
          <w:left w:w="40" w:type="dxa"/>
          <w:right w:w="40" w:type="dxa"/>
        </w:tblCellMar>
        <w:tblLook w:val="0000" w:firstRow="0" w:lastRow="0" w:firstColumn="0" w:lastColumn="0" w:noHBand="0" w:noVBand="0"/>
      </w:tblPr>
      <w:tblGrid>
        <w:gridCol w:w="1980"/>
        <w:gridCol w:w="3132"/>
      </w:tblGrid>
      <w:tr w:rsidR="006930EE" w:rsidRPr="006930EE" w14:paraId="7D7153AF" w14:textId="77777777" w:rsidTr="006930EE">
        <w:trPr>
          <w:trHeight w:hRule="exact" w:val="266"/>
          <w:jc w:val="center"/>
        </w:trPr>
        <w:tc>
          <w:tcPr>
            <w:tcW w:w="1980" w:type="dxa"/>
            <w:tcBorders>
              <w:top w:val="single" w:sz="6" w:space="0" w:color="auto"/>
              <w:left w:val="single" w:sz="6" w:space="0" w:color="auto"/>
              <w:bottom w:val="single" w:sz="6" w:space="0" w:color="auto"/>
              <w:right w:val="single" w:sz="6" w:space="0" w:color="auto"/>
            </w:tcBorders>
            <w:shd w:val="clear" w:color="auto" w:fill="FFFFFF"/>
          </w:tcPr>
          <w:p w14:paraId="485634F1" w14:textId="77777777" w:rsidR="006930EE" w:rsidRPr="006930EE" w:rsidRDefault="006930EE" w:rsidP="006930EE">
            <w:pPr>
              <w:widowControl w:val="0"/>
              <w:shd w:val="clear" w:color="auto" w:fill="FFFFFF"/>
              <w:autoSpaceDE w:val="0"/>
              <w:autoSpaceDN w:val="0"/>
              <w:adjustRightInd w:val="0"/>
              <w:spacing w:after="0"/>
              <w:jc w:val="center"/>
              <w:rPr>
                <w:rFonts w:eastAsia="Times New Roman" w:cs="Times New Roman"/>
                <w:color w:val="auto"/>
                <w:sz w:val="22"/>
                <w:lang w:eastAsia="ru-RU"/>
              </w:rPr>
            </w:pPr>
            <w:r w:rsidRPr="006930EE">
              <w:rPr>
                <w:rFonts w:eastAsia="Times New Roman" w:cs="Times New Roman"/>
                <w:color w:val="000000"/>
                <w:spacing w:val="-4"/>
                <w:sz w:val="22"/>
                <w:lang w:eastAsia="ru-RU"/>
              </w:rPr>
              <w:t>Результаты</w:t>
            </w:r>
          </w:p>
        </w:tc>
        <w:tc>
          <w:tcPr>
            <w:tcW w:w="3132" w:type="dxa"/>
            <w:tcBorders>
              <w:top w:val="single" w:sz="6" w:space="0" w:color="auto"/>
              <w:left w:val="single" w:sz="6" w:space="0" w:color="auto"/>
              <w:bottom w:val="single" w:sz="6" w:space="0" w:color="auto"/>
              <w:right w:val="single" w:sz="6" w:space="0" w:color="auto"/>
            </w:tcBorders>
            <w:shd w:val="clear" w:color="auto" w:fill="FFFFFF"/>
          </w:tcPr>
          <w:p w14:paraId="2E39E0C9" w14:textId="77777777" w:rsidR="006930EE" w:rsidRPr="006930EE" w:rsidRDefault="006930EE" w:rsidP="006930EE">
            <w:pPr>
              <w:widowControl w:val="0"/>
              <w:shd w:val="clear" w:color="auto" w:fill="FFFFFF"/>
              <w:autoSpaceDE w:val="0"/>
              <w:autoSpaceDN w:val="0"/>
              <w:adjustRightInd w:val="0"/>
              <w:spacing w:after="0"/>
              <w:jc w:val="center"/>
              <w:rPr>
                <w:rFonts w:eastAsia="Times New Roman" w:cs="Times New Roman"/>
                <w:color w:val="auto"/>
                <w:sz w:val="22"/>
                <w:lang w:eastAsia="ru-RU"/>
              </w:rPr>
            </w:pPr>
          </w:p>
        </w:tc>
      </w:tr>
      <w:tr w:rsidR="006930EE" w:rsidRPr="006930EE" w14:paraId="009519DB" w14:textId="77777777" w:rsidTr="006930EE">
        <w:trPr>
          <w:trHeight w:hRule="exact" w:val="295"/>
          <w:jc w:val="center"/>
        </w:trPr>
        <w:tc>
          <w:tcPr>
            <w:tcW w:w="1980" w:type="dxa"/>
            <w:tcBorders>
              <w:top w:val="single" w:sz="6" w:space="0" w:color="auto"/>
              <w:left w:val="single" w:sz="6" w:space="0" w:color="auto"/>
              <w:bottom w:val="single" w:sz="6" w:space="0" w:color="auto"/>
              <w:right w:val="single" w:sz="6" w:space="0" w:color="auto"/>
            </w:tcBorders>
            <w:shd w:val="clear" w:color="auto" w:fill="FFFFFF"/>
          </w:tcPr>
          <w:p w14:paraId="7FA46A83" w14:textId="77777777" w:rsidR="006930EE" w:rsidRPr="006930EE" w:rsidRDefault="006930EE" w:rsidP="006930EE">
            <w:pPr>
              <w:widowControl w:val="0"/>
              <w:shd w:val="clear" w:color="auto" w:fill="FFFFFF"/>
              <w:autoSpaceDE w:val="0"/>
              <w:autoSpaceDN w:val="0"/>
              <w:adjustRightInd w:val="0"/>
              <w:spacing w:after="0"/>
              <w:jc w:val="center"/>
              <w:rPr>
                <w:rFonts w:eastAsia="Times New Roman" w:cs="Times New Roman"/>
                <w:color w:val="auto"/>
                <w:sz w:val="22"/>
                <w:lang w:eastAsia="ru-RU"/>
              </w:rPr>
            </w:pPr>
            <w:r w:rsidRPr="006930EE">
              <w:rPr>
                <w:rFonts w:eastAsia="Times New Roman" w:cs="Times New Roman"/>
                <w:color w:val="000000"/>
                <w:spacing w:val="-1"/>
                <w:sz w:val="22"/>
                <w:lang w:eastAsia="ru-RU"/>
              </w:rPr>
              <w:t>Самочувствие</w:t>
            </w:r>
          </w:p>
        </w:tc>
        <w:tc>
          <w:tcPr>
            <w:tcW w:w="3132" w:type="dxa"/>
            <w:tcBorders>
              <w:top w:val="single" w:sz="6" w:space="0" w:color="auto"/>
              <w:left w:val="single" w:sz="6" w:space="0" w:color="auto"/>
              <w:bottom w:val="single" w:sz="6" w:space="0" w:color="auto"/>
              <w:right w:val="single" w:sz="6" w:space="0" w:color="auto"/>
            </w:tcBorders>
            <w:shd w:val="clear" w:color="auto" w:fill="FFFFFF"/>
          </w:tcPr>
          <w:p w14:paraId="6197333A" w14:textId="77777777" w:rsidR="006930EE" w:rsidRPr="006930EE" w:rsidRDefault="006930EE" w:rsidP="006930EE">
            <w:pPr>
              <w:widowControl w:val="0"/>
              <w:shd w:val="clear" w:color="auto" w:fill="FFFFFF"/>
              <w:autoSpaceDE w:val="0"/>
              <w:autoSpaceDN w:val="0"/>
              <w:adjustRightInd w:val="0"/>
              <w:spacing w:after="0"/>
              <w:jc w:val="center"/>
              <w:rPr>
                <w:rFonts w:eastAsia="Times New Roman" w:cs="Times New Roman"/>
                <w:color w:val="auto"/>
                <w:sz w:val="22"/>
                <w:lang w:eastAsia="ru-RU"/>
              </w:rPr>
            </w:pPr>
          </w:p>
        </w:tc>
      </w:tr>
      <w:tr w:rsidR="006930EE" w:rsidRPr="006930EE" w14:paraId="5BB8DE42" w14:textId="77777777" w:rsidTr="006930EE">
        <w:trPr>
          <w:trHeight w:hRule="exact" w:val="288"/>
          <w:jc w:val="center"/>
        </w:trPr>
        <w:tc>
          <w:tcPr>
            <w:tcW w:w="1980" w:type="dxa"/>
            <w:tcBorders>
              <w:top w:val="single" w:sz="6" w:space="0" w:color="auto"/>
              <w:left w:val="single" w:sz="6" w:space="0" w:color="auto"/>
              <w:bottom w:val="single" w:sz="6" w:space="0" w:color="auto"/>
              <w:right w:val="single" w:sz="6" w:space="0" w:color="auto"/>
            </w:tcBorders>
            <w:shd w:val="clear" w:color="auto" w:fill="FFFFFF"/>
          </w:tcPr>
          <w:p w14:paraId="730D9B9B" w14:textId="77777777" w:rsidR="006930EE" w:rsidRPr="006930EE" w:rsidRDefault="006930EE" w:rsidP="006930EE">
            <w:pPr>
              <w:widowControl w:val="0"/>
              <w:shd w:val="clear" w:color="auto" w:fill="FFFFFF"/>
              <w:autoSpaceDE w:val="0"/>
              <w:autoSpaceDN w:val="0"/>
              <w:adjustRightInd w:val="0"/>
              <w:spacing w:after="0"/>
              <w:jc w:val="center"/>
              <w:rPr>
                <w:rFonts w:eastAsia="Times New Roman" w:cs="Times New Roman"/>
                <w:color w:val="auto"/>
                <w:sz w:val="22"/>
                <w:lang w:eastAsia="ru-RU"/>
              </w:rPr>
            </w:pPr>
            <w:r w:rsidRPr="006930EE">
              <w:rPr>
                <w:rFonts w:eastAsia="Times New Roman" w:cs="Times New Roman"/>
                <w:color w:val="000000"/>
                <w:spacing w:val="-1"/>
                <w:sz w:val="22"/>
                <w:lang w:eastAsia="ru-RU"/>
              </w:rPr>
              <w:t>Активность</w:t>
            </w:r>
          </w:p>
        </w:tc>
        <w:tc>
          <w:tcPr>
            <w:tcW w:w="3132" w:type="dxa"/>
            <w:tcBorders>
              <w:top w:val="single" w:sz="6" w:space="0" w:color="auto"/>
              <w:left w:val="single" w:sz="6" w:space="0" w:color="auto"/>
              <w:bottom w:val="single" w:sz="6" w:space="0" w:color="auto"/>
              <w:right w:val="single" w:sz="6" w:space="0" w:color="auto"/>
            </w:tcBorders>
            <w:shd w:val="clear" w:color="auto" w:fill="FFFFFF"/>
          </w:tcPr>
          <w:p w14:paraId="6C177A39" w14:textId="77777777" w:rsidR="006930EE" w:rsidRPr="006930EE" w:rsidRDefault="006930EE" w:rsidP="006930EE">
            <w:pPr>
              <w:widowControl w:val="0"/>
              <w:shd w:val="clear" w:color="auto" w:fill="FFFFFF"/>
              <w:autoSpaceDE w:val="0"/>
              <w:autoSpaceDN w:val="0"/>
              <w:adjustRightInd w:val="0"/>
              <w:spacing w:after="0"/>
              <w:jc w:val="center"/>
              <w:rPr>
                <w:rFonts w:eastAsia="Times New Roman" w:cs="Times New Roman"/>
                <w:color w:val="auto"/>
                <w:sz w:val="22"/>
                <w:lang w:eastAsia="ru-RU"/>
              </w:rPr>
            </w:pPr>
          </w:p>
        </w:tc>
      </w:tr>
      <w:tr w:rsidR="006930EE" w:rsidRPr="006930EE" w14:paraId="370EA1B1" w14:textId="77777777" w:rsidTr="006930EE">
        <w:trPr>
          <w:trHeight w:hRule="exact" w:val="302"/>
          <w:jc w:val="center"/>
        </w:trPr>
        <w:tc>
          <w:tcPr>
            <w:tcW w:w="1980" w:type="dxa"/>
            <w:tcBorders>
              <w:top w:val="single" w:sz="6" w:space="0" w:color="auto"/>
              <w:left w:val="single" w:sz="6" w:space="0" w:color="auto"/>
              <w:bottom w:val="single" w:sz="6" w:space="0" w:color="auto"/>
              <w:right w:val="single" w:sz="6" w:space="0" w:color="auto"/>
            </w:tcBorders>
            <w:shd w:val="clear" w:color="auto" w:fill="FFFFFF"/>
          </w:tcPr>
          <w:p w14:paraId="5E336610" w14:textId="77777777" w:rsidR="006930EE" w:rsidRPr="006930EE" w:rsidRDefault="006930EE" w:rsidP="006930EE">
            <w:pPr>
              <w:widowControl w:val="0"/>
              <w:shd w:val="clear" w:color="auto" w:fill="FFFFFF"/>
              <w:autoSpaceDE w:val="0"/>
              <w:autoSpaceDN w:val="0"/>
              <w:adjustRightInd w:val="0"/>
              <w:spacing w:after="0"/>
              <w:jc w:val="center"/>
              <w:rPr>
                <w:rFonts w:eastAsia="Times New Roman" w:cs="Times New Roman"/>
                <w:color w:val="auto"/>
                <w:sz w:val="22"/>
                <w:lang w:eastAsia="ru-RU"/>
              </w:rPr>
            </w:pPr>
            <w:r w:rsidRPr="006930EE">
              <w:rPr>
                <w:rFonts w:eastAsia="Times New Roman" w:cs="Times New Roman"/>
                <w:color w:val="000000"/>
                <w:spacing w:val="-1"/>
                <w:sz w:val="22"/>
                <w:lang w:eastAsia="ru-RU"/>
              </w:rPr>
              <w:t>Настроение</w:t>
            </w:r>
          </w:p>
        </w:tc>
        <w:tc>
          <w:tcPr>
            <w:tcW w:w="3132" w:type="dxa"/>
            <w:tcBorders>
              <w:top w:val="single" w:sz="6" w:space="0" w:color="auto"/>
              <w:left w:val="single" w:sz="6" w:space="0" w:color="auto"/>
              <w:bottom w:val="single" w:sz="6" w:space="0" w:color="auto"/>
              <w:right w:val="single" w:sz="6" w:space="0" w:color="auto"/>
            </w:tcBorders>
            <w:shd w:val="clear" w:color="auto" w:fill="FFFFFF"/>
          </w:tcPr>
          <w:p w14:paraId="74DF56B7" w14:textId="77777777" w:rsidR="006930EE" w:rsidRPr="006930EE" w:rsidRDefault="006930EE" w:rsidP="006930EE">
            <w:pPr>
              <w:widowControl w:val="0"/>
              <w:shd w:val="clear" w:color="auto" w:fill="FFFFFF"/>
              <w:autoSpaceDE w:val="0"/>
              <w:autoSpaceDN w:val="0"/>
              <w:adjustRightInd w:val="0"/>
              <w:spacing w:after="0"/>
              <w:jc w:val="center"/>
              <w:rPr>
                <w:rFonts w:eastAsia="Times New Roman" w:cs="Times New Roman"/>
                <w:color w:val="auto"/>
                <w:sz w:val="22"/>
                <w:lang w:eastAsia="ru-RU"/>
              </w:rPr>
            </w:pPr>
          </w:p>
        </w:tc>
      </w:tr>
    </w:tbl>
    <w:p w14:paraId="475DDCD7" w14:textId="23BAD091" w:rsidR="006930EE" w:rsidRPr="006930EE" w:rsidRDefault="006930EE" w:rsidP="006930EE">
      <w:pPr>
        <w:widowControl w:val="0"/>
        <w:shd w:val="clear" w:color="auto" w:fill="FFFFFF"/>
        <w:autoSpaceDE w:val="0"/>
        <w:autoSpaceDN w:val="0"/>
        <w:adjustRightInd w:val="0"/>
        <w:spacing w:after="0"/>
        <w:jc w:val="left"/>
        <w:rPr>
          <w:rFonts w:eastAsia="Times New Roman" w:cs="Times New Roman"/>
          <w:color w:val="auto"/>
          <w:sz w:val="22"/>
          <w:lang w:eastAsia="ru-RU"/>
        </w:rPr>
      </w:pPr>
      <w:r w:rsidRPr="006930EE">
        <w:rPr>
          <w:rFonts w:eastAsia="Times New Roman" w:cs="Times New Roman"/>
          <w:color w:val="000000"/>
          <w:spacing w:val="-9"/>
          <w:sz w:val="22"/>
          <w:lang w:eastAsia="ru-RU"/>
        </w:rPr>
        <w:t>ВЫВ</w:t>
      </w:r>
      <w:r w:rsidR="0038358A">
        <w:rPr>
          <w:rFonts w:eastAsia="Times New Roman" w:cs="Times New Roman"/>
          <w:color w:val="000000"/>
          <w:spacing w:val="-9"/>
          <w:sz w:val="22"/>
          <w:lang w:eastAsia="ru-RU"/>
        </w:rPr>
        <w:t>О</w:t>
      </w:r>
      <w:r w:rsidRPr="006930EE">
        <w:rPr>
          <w:rFonts w:eastAsia="Times New Roman" w:cs="Times New Roman"/>
          <w:color w:val="000000"/>
          <w:spacing w:val="-9"/>
          <w:sz w:val="22"/>
          <w:lang w:eastAsia="ru-RU"/>
        </w:rPr>
        <w:t>ДЫ:__________________________________</w:t>
      </w:r>
    </w:p>
    <w:p w14:paraId="76EE0044" w14:textId="77777777" w:rsidR="006930EE" w:rsidRPr="006930EE" w:rsidRDefault="006930EE" w:rsidP="006930EE">
      <w:pPr>
        <w:suppressAutoHyphens/>
        <w:spacing w:after="0"/>
        <w:jc w:val="center"/>
        <w:rPr>
          <w:rFonts w:eastAsia="Times New Roman" w:cs="Times New Roman"/>
          <w:color w:val="auto"/>
          <w:szCs w:val="28"/>
          <w:lang w:eastAsia="ar-SA"/>
        </w:rPr>
      </w:pPr>
    </w:p>
    <w:p w14:paraId="238D1A94" w14:textId="77777777" w:rsidR="006930EE" w:rsidRPr="006930EE" w:rsidRDefault="006930EE" w:rsidP="006930EE">
      <w:pPr>
        <w:widowControl w:val="0"/>
        <w:shd w:val="clear" w:color="auto" w:fill="FFFFFF"/>
        <w:autoSpaceDE w:val="0"/>
        <w:autoSpaceDN w:val="0"/>
        <w:adjustRightInd w:val="0"/>
        <w:spacing w:after="0"/>
        <w:jc w:val="center"/>
        <w:rPr>
          <w:rFonts w:eastAsia="Times New Roman" w:cs="Times New Roman"/>
          <w:b/>
          <w:color w:val="auto"/>
          <w:szCs w:val="28"/>
          <w:lang w:eastAsia="ru-RU"/>
        </w:rPr>
      </w:pPr>
      <w:r w:rsidRPr="006930EE">
        <w:rPr>
          <w:rFonts w:eastAsia="Times New Roman" w:cs="Times New Roman"/>
          <w:b/>
          <w:color w:val="000000"/>
          <w:spacing w:val="1"/>
          <w:szCs w:val="28"/>
          <w:lang w:eastAsia="ru-RU"/>
        </w:rPr>
        <w:t>М</w:t>
      </w:r>
      <w:r w:rsidRPr="006930EE">
        <w:rPr>
          <w:rFonts w:eastAsia="Times New Roman" w:cs="Times New Roman"/>
          <w:b/>
          <w:color w:val="000000"/>
          <w:spacing w:val="2"/>
          <w:szCs w:val="28"/>
          <w:lang w:eastAsia="ru-RU"/>
        </w:rPr>
        <w:t>ногоцветный тест М. Люшера (определение психофизического состояния)</w:t>
      </w:r>
    </w:p>
    <w:p w14:paraId="77416C90" w14:textId="77777777" w:rsidR="006930EE" w:rsidRPr="006930EE" w:rsidRDefault="006930EE" w:rsidP="006930EE">
      <w:pPr>
        <w:widowControl w:val="0"/>
        <w:shd w:val="clear" w:color="auto" w:fill="FFFFFF"/>
        <w:autoSpaceDE w:val="0"/>
        <w:autoSpaceDN w:val="0"/>
        <w:adjustRightInd w:val="0"/>
        <w:spacing w:after="0"/>
        <w:rPr>
          <w:rFonts w:eastAsia="Calibri" w:cs="Times New Roman"/>
          <w:color w:val="auto"/>
          <w:szCs w:val="28"/>
          <w:shd w:val="clear" w:color="auto" w:fill="FFFFFF"/>
        </w:rPr>
      </w:pPr>
    </w:p>
    <w:p w14:paraId="23EED77C" w14:textId="77777777" w:rsidR="006930EE" w:rsidRPr="006930EE" w:rsidRDefault="006930EE" w:rsidP="006930EE">
      <w:pPr>
        <w:widowControl w:val="0"/>
        <w:shd w:val="clear" w:color="auto" w:fill="FFFFFF"/>
        <w:autoSpaceDE w:val="0"/>
        <w:autoSpaceDN w:val="0"/>
        <w:adjustRightInd w:val="0"/>
        <w:spacing w:after="0"/>
        <w:rPr>
          <w:rFonts w:eastAsia="Calibri" w:cs="Times New Roman"/>
          <w:color w:val="auto"/>
          <w:szCs w:val="28"/>
          <w:shd w:val="clear" w:color="auto" w:fill="FFFFFF"/>
        </w:rPr>
      </w:pPr>
      <w:r w:rsidRPr="006930EE">
        <w:rPr>
          <w:rFonts w:eastAsia="Calibri" w:cs="Times New Roman"/>
          <w:color w:val="auto"/>
          <w:szCs w:val="28"/>
          <w:shd w:val="clear" w:color="auto" w:fill="FFFFFF"/>
        </w:rPr>
        <w:t>Цветовой тест Люшера — психологический тест, разработанный доктором Максом Люшером. Позволяет измерить психофизиологическое состояние человека, его стрессоустойчивость, активность и коммуникативные способности, определить причины психологического стресса, который может привести к появлению физиологических симптомов.</w:t>
      </w:r>
    </w:p>
    <w:p w14:paraId="1CCD7D9A" w14:textId="77777777" w:rsidR="006930EE" w:rsidRPr="006930EE" w:rsidRDefault="006930EE" w:rsidP="006930EE">
      <w:pPr>
        <w:widowControl w:val="0"/>
        <w:shd w:val="clear" w:color="auto" w:fill="FFFFFF"/>
        <w:autoSpaceDE w:val="0"/>
        <w:autoSpaceDN w:val="0"/>
        <w:adjustRightInd w:val="0"/>
        <w:spacing w:after="0"/>
        <w:rPr>
          <w:rFonts w:eastAsia="Calibri" w:cs="Times New Roman"/>
          <w:color w:val="auto"/>
          <w:szCs w:val="28"/>
          <w:shd w:val="clear" w:color="auto" w:fill="FFFFFF"/>
        </w:rPr>
      </w:pPr>
      <w:r w:rsidRPr="006930EE">
        <w:rPr>
          <w:rFonts w:eastAsia="Times New Roman" w:cs="Times New Roman"/>
          <w:color w:val="000000"/>
          <w:spacing w:val="-3"/>
          <w:szCs w:val="28"/>
          <w:lang w:eastAsia="ru-RU"/>
        </w:rPr>
        <w:t>Хорошо известно, что воздействие цвета может вызвать у человека как физиологи</w:t>
      </w:r>
      <w:r w:rsidRPr="006930EE">
        <w:rPr>
          <w:rFonts w:eastAsia="Times New Roman" w:cs="Times New Roman"/>
          <w:color w:val="000000"/>
          <w:spacing w:val="-3"/>
          <w:szCs w:val="28"/>
          <w:lang w:eastAsia="ru-RU"/>
        </w:rPr>
        <w:softHyphen/>
        <w:t>ческий, так и психологический эффект. Это обстоятельство давно уже учитывается в ис</w:t>
      </w:r>
      <w:r w:rsidRPr="006930EE">
        <w:rPr>
          <w:rFonts w:eastAsia="Times New Roman" w:cs="Times New Roman"/>
          <w:color w:val="000000"/>
          <w:spacing w:val="-3"/>
          <w:szCs w:val="28"/>
          <w:lang w:eastAsia="ru-RU"/>
        </w:rPr>
        <w:softHyphen/>
        <w:t xml:space="preserve">кусстве, эстетике и т.п. Очевидно, что данный факт может учитываться и в обратной задаче </w:t>
      </w:r>
      <w:r w:rsidRPr="006930EE">
        <w:rPr>
          <w:rFonts w:eastAsia="Times New Roman" w:cs="Times New Roman"/>
          <w:color w:val="000000"/>
          <w:spacing w:val="-1"/>
          <w:szCs w:val="28"/>
          <w:lang w:eastAsia="ru-RU"/>
        </w:rPr>
        <w:t xml:space="preserve">— состояние человека находит свое отражение в предпочтении (выбором), безразличии, </w:t>
      </w:r>
      <w:r w:rsidRPr="006930EE">
        <w:rPr>
          <w:rFonts w:eastAsia="Times New Roman" w:cs="Times New Roman"/>
          <w:color w:val="000000"/>
          <w:spacing w:val="-2"/>
          <w:szCs w:val="28"/>
          <w:lang w:eastAsia="ru-RU"/>
        </w:rPr>
        <w:t xml:space="preserve">или отказе (негативной оценкой) от определенного цвета. Тест Люшера основан на том </w:t>
      </w:r>
      <w:r w:rsidRPr="006930EE">
        <w:rPr>
          <w:rFonts w:eastAsia="Times New Roman" w:cs="Times New Roman"/>
          <w:color w:val="000000"/>
          <w:spacing w:val="-3"/>
          <w:szCs w:val="28"/>
          <w:lang w:eastAsia="ru-RU"/>
        </w:rPr>
        <w:t xml:space="preserve">опытном факте, что выбор цвета отражает направленность обследуемого на определенную </w:t>
      </w:r>
      <w:r w:rsidRPr="006930EE">
        <w:rPr>
          <w:rFonts w:eastAsia="Times New Roman" w:cs="Times New Roman"/>
          <w:color w:val="000000"/>
          <w:spacing w:val="-2"/>
          <w:szCs w:val="28"/>
          <w:lang w:eastAsia="ru-RU"/>
        </w:rPr>
        <w:t>деятельность, настроение, функциональное состояние, а устойчивое предпочтение опреде</w:t>
      </w:r>
      <w:r w:rsidRPr="006930EE">
        <w:rPr>
          <w:rFonts w:eastAsia="Times New Roman" w:cs="Times New Roman"/>
          <w:color w:val="000000"/>
          <w:spacing w:val="-2"/>
          <w:szCs w:val="28"/>
          <w:lang w:eastAsia="ru-RU"/>
        </w:rPr>
        <w:softHyphen/>
      </w:r>
      <w:r w:rsidRPr="006930EE">
        <w:rPr>
          <w:rFonts w:eastAsia="Times New Roman" w:cs="Times New Roman"/>
          <w:color w:val="000000"/>
          <w:spacing w:val="-3"/>
          <w:szCs w:val="28"/>
          <w:lang w:eastAsia="ru-RU"/>
        </w:rPr>
        <w:t>ленных цветов связано с чертами личности. Кажущаяся простота теста не снижает его важ</w:t>
      </w:r>
      <w:r w:rsidRPr="006930EE">
        <w:rPr>
          <w:rFonts w:eastAsia="Times New Roman" w:cs="Times New Roman"/>
          <w:color w:val="000000"/>
          <w:spacing w:val="-3"/>
          <w:szCs w:val="28"/>
          <w:lang w:eastAsia="ru-RU"/>
        </w:rPr>
        <w:softHyphen/>
        <w:t>ности для выявления нарушений гармонии в отношении человека с самим собой и с бли</w:t>
      </w:r>
      <w:r w:rsidRPr="006930EE">
        <w:rPr>
          <w:rFonts w:eastAsia="Times New Roman" w:cs="Times New Roman"/>
          <w:color w:val="000000"/>
          <w:spacing w:val="-3"/>
          <w:szCs w:val="28"/>
          <w:lang w:eastAsia="ru-RU"/>
        </w:rPr>
        <w:softHyphen/>
      </w:r>
      <w:r w:rsidRPr="006930EE">
        <w:rPr>
          <w:rFonts w:eastAsia="Times New Roman" w:cs="Times New Roman"/>
          <w:color w:val="000000"/>
          <w:spacing w:val="-2"/>
          <w:szCs w:val="28"/>
          <w:lang w:eastAsia="ru-RU"/>
        </w:rPr>
        <w:t>жайшим окружением. При правильной организации тестирования предпочтение обследуе</w:t>
      </w:r>
      <w:r w:rsidRPr="006930EE">
        <w:rPr>
          <w:rFonts w:eastAsia="Times New Roman" w:cs="Times New Roman"/>
          <w:color w:val="000000"/>
          <w:spacing w:val="-2"/>
          <w:szCs w:val="28"/>
          <w:lang w:eastAsia="ru-RU"/>
        </w:rPr>
        <w:softHyphen/>
        <w:t>мым того или иного цвета в значительной степени является неосознанным. Значения цве</w:t>
      </w:r>
      <w:r w:rsidRPr="006930EE">
        <w:rPr>
          <w:rFonts w:eastAsia="Times New Roman" w:cs="Times New Roman"/>
          <w:color w:val="000000"/>
          <w:spacing w:val="-2"/>
          <w:szCs w:val="28"/>
          <w:lang w:eastAsia="ru-RU"/>
        </w:rPr>
        <w:softHyphen/>
        <w:t xml:space="preserve">тов в их психологической интерпретации определялись автором теста — швейцарским </w:t>
      </w:r>
      <w:r w:rsidRPr="006930EE">
        <w:rPr>
          <w:rFonts w:eastAsia="Times New Roman" w:cs="Times New Roman"/>
          <w:color w:val="000000"/>
          <w:spacing w:val="-3"/>
          <w:szCs w:val="28"/>
          <w:lang w:eastAsia="ru-RU"/>
        </w:rPr>
        <w:t>психологом М.Люшером, в ходе разностороннего обследования многочисленного контин</w:t>
      </w:r>
      <w:r w:rsidRPr="006930EE">
        <w:rPr>
          <w:rFonts w:eastAsia="Times New Roman" w:cs="Times New Roman"/>
          <w:color w:val="000000"/>
          <w:spacing w:val="-3"/>
          <w:szCs w:val="28"/>
          <w:lang w:eastAsia="ru-RU"/>
        </w:rPr>
        <w:softHyphen/>
      </w:r>
      <w:r w:rsidRPr="006930EE">
        <w:rPr>
          <w:rFonts w:eastAsia="Times New Roman" w:cs="Times New Roman"/>
          <w:color w:val="000000"/>
          <w:spacing w:val="-2"/>
          <w:szCs w:val="28"/>
          <w:lang w:eastAsia="ru-RU"/>
        </w:rPr>
        <w:t>гента различных испытуемых. Однако интерпретации, и, особенно, личностные — не все</w:t>
      </w:r>
      <w:r w:rsidRPr="006930EE">
        <w:rPr>
          <w:rFonts w:eastAsia="Times New Roman" w:cs="Times New Roman"/>
          <w:color w:val="000000"/>
          <w:spacing w:val="-2"/>
          <w:szCs w:val="28"/>
          <w:lang w:eastAsia="ru-RU"/>
        </w:rPr>
        <w:softHyphen/>
      </w:r>
      <w:r w:rsidRPr="006930EE">
        <w:rPr>
          <w:rFonts w:eastAsia="Times New Roman" w:cs="Times New Roman"/>
          <w:color w:val="000000"/>
          <w:spacing w:val="-3"/>
          <w:szCs w:val="28"/>
          <w:lang w:eastAsia="ru-RU"/>
        </w:rPr>
        <w:t xml:space="preserve">гда однозначны. Они конкретизируются и угочняются в ходе личной беседы психолога с </w:t>
      </w:r>
      <w:r w:rsidRPr="006930EE">
        <w:rPr>
          <w:rFonts w:eastAsia="Times New Roman" w:cs="Times New Roman"/>
          <w:color w:val="000000"/>
          <w:spacing w:val="-2"/>
          <w:szCs w:val="28"/>
          <w:lang w:eastAsia="ru-RU"/>
        </w:rPr>
        <w:t>обследуемым и с помощью дополнительных контрольных гестов.</w:t>
      </w:r>
    </w:p>
    <w:p w14:paraId="484AD4C3" w14:textId="66A1D465" w:rsidR="0038358A" w:rsidRDefault="006930EE" w:rsidP="0038358A">
      <w:pPr>
        <w:widowControl w:val="0"/>
        <w:shd w:val="clear" w:color="auto" w:fill="FFFFFF"/>
        <w:tabs>
          <w:tab w:val="left" w:pos="5321"/>
        </w:tabs>
        <w:autoSpaceDE w:val="0"/>
        <w:autoSpaceDN w:val="0"/>
        <w:adjustRightInd w:val="0"/>
        <w:spacing w:after="0"/>
        <w:rPr>
          <w:rFonts w:eastAsia="Times New Roman" w:cs="Times New Roman"/>
          <w:color w:val="000000"/>
          <w:szCs w:val="28"/>
          <w:lang w:eastAsia="ru-RU"/>
        </w:rPr>
      </w:pPr>
      <w:r w:rsidRPr="006930EE">
        <w:rPr>
          <w:rFonts w:eastAsia="Times New Roman" w:cs="Times New Roman"/>
          <w:color w:val="000000"/>
          <w:spacing w:val="-3"/>
          <w:szCs w:val="28"/>
          <w:lang w:eastAsia="ru-RU"/>
        </w:rPr>
        <w:t>При этом наличие психо-эмоционального стресса, особенности переживае</w:t>
      </w:r>
      <w:r w:rsidRPr="006930EE">
        <w:rPr>
          <w:rFonts w:eastAsia="Times New Roman" w:cs="Times New Roman"/>
          <w:color w:val="000000"/>
          <w:spacing w:val="-3"/>
          <w:szCs w:val="28"/>
          <w:lang w:eastAsia="ru-RU"/>
        </w:rPr>
        <w:lastRenderedPageBreak/>
        <w:t>мого лич</w:t>
      </w:r>
      <w:r w:rsidRPr="006930EE">
        <w:rPr>
          <w:rFonts w:eastAsia="Times New Roman" w:cs="Times New Roman"/>
          <w:color w:val="000000"/>
          <w:spacing w:val="-3"/>
          <w:szCs w:val="28"/>
          <w:lang w:eastAsia="ru-RU"/>
        </w:rPr>
        <w:softHyphen/>
        <w:t>ностного конфликта находят достаточно убедительное выражение в анализе предпочтений</w:t>
      </w:r>
      <w:r w:rsidR="0038358A">
        <w:rPr>
          <w:rFonts w:eastAsia="Times New Roman" w:cs="Times New Roman"/>
          <w:color w:val="000000"/>
          <w:spacing w:val="-3"/>
          <w:szCs w:val="28"/>
          <w:lang w:eastAsia="ru-RU"/>
        </w:rPr>
        <w:t xml:space="preserve"> </w:t>
      </w:r>
      <w:r w:rsidRPr="006930EE">
        <w:rPr>
          <w:rFonts w:eastAsia="Times New Roman" w:cs="Times New Roman"/>
          <w:color w:val="000000"/>
          <w:spacing w:val="-4"/>
          <w:szCs w:val="28"/>
          <w:lang w:eastAsia="ru-RU"/>
        </w:rPr>
        <w:t>конкретных цветом и в рассчитываемых коэффициентах.</w:t>
      </w:r>
    </w:p>
    <w:p w14:paraId="73D2E1DC" w14:textId="77777777" w:rsidR="0038358A" w:rsidRDefault="006930EE" w:rsidP="0038358A">
      <w:pPr>
        <w:widowControl w:val="0"/>
        <w:shd w:val="clear" w:color="auto" w:fill="FFFFFF"/>
        <w:tabs>
          <w:tab w:val="left" w:pos="5321"/>
        </w:tabs>
        <w:autoSpaceDE w:val="0"/>
        <w:autoSpaceDN w:val="0"/>
        <w:adjustRightInd w:val="0"/>
        <w:spacing w:after="0"/>
        <w:rPr>
          <w:rFonts w:eastAsia="Times New Roman" w:cs="Times New Roman"/>
          <w:color w:val="auto"/>
          <w:szCs w:val="28"/>
          <w:lang w:eastAsia="ru-RU"/>
        </w:rPr>
      </w:pPr>
      <w:r w:rsidRPr="006930EE">
        <w:rPr>
          <w:rFonts w:eastAsia="Times New Roman" w:cs="Times New Roman"/>
          <w:color w:val="000000"/>
          <w:szCs w:val="28"/>
          <w:lang w:eastAsia="ru-RU"/>
        </w:rPr>
        <w:t xml:space="preserve">Общий принцип рассмотрения результатов предпочтения (выбора) обследуемого </w:t>
      </w:r>
      <w:r w:rsidRPr="006930EE">
        <w:rPr>
          <w:rFonts w:eastAsia="Times New Roman" w:cs="Times New Roman"/>
          <w:color w:val="000000"/>
          <w:spacing w:val="-2"/>
          <w:szCs w:val="28"/>
          <w:lang w:eastAsia="ru-RU"/>
        </w:rPr>
        <w:t>той или иной цветной карточки базируется на следующем:</w:t>
      </w:r>
    </w:p>
    <w:p w14:paraId="271FE3C8" w14:textId="64CF15F0" w:rsidR="006930EE" w:rsidRPr="0038358A" w:rsidRDefault="006930EE" w:rsidP="0038358A">
      <w:pPr>
        <w:widowControl w:val="0"/>
        <w:shd w:val="clear" w:color="auto" w:fill="FFFFFF"/>
        <w:tabs>
          <w:tab w:val="left" w:pos="5321"/>
        </w:tabs>
        <w:autoSpaceDE w:val="0"/>
        <w:autoSpaceDN w:val="0"/>
        <w:adjustRightInd w:val="0"/>
        <w:spacing w:after="0"/>
        <w:rPr>
          <w:rFonts w:eastAsia="Times New Roman" w:cs="Times New Roman"/>
          <w:color w:val="auto"/>
          <w:szCs w:val="28"/>
          <w:lang w:eastAsia="ru-RU"/>
        </w:rPr>
      </w:pPr>
      <w:r w:rsidRPr="006930EE">
        <w:rPr>
          <w:rFonts w:eastAsia="Times New Roman" w:cs="Times New Roman"/>
          <w:color w:val="000000"/>
          <w:szCs w:val="28"/>
          <w:lang w:eastAsia="ru-RU"/>
        </w:rPr>
        <w:t>синий (темно-синий) — потребность в покое, привязанность к кому-либо</w:t>
      </w:r>
      <w:r w:rsidR="0038358A">
        <w:rPr>
          <w:rFonts w:eastAsia="Times New Roman" w:cs="Times New Roman"/>
          <w:color w:val="000000"/>
          <w:szCs w:val="28"/>
          <w:lang w:eastAsia="ru-RU"/>
        </w:rPr>
        <w:t xml:space="preserve"> </w:t>
      </w:r>
      <w:r w:rsidRPr="006930EE">
        <w:rPr>
          <w:rFonts w:eastAsia="Times New Roman" w:cs="Times New Roman"/>
          <w:color w:val="000000"/>
          <w:spacing w:val="-3"/>
          <w:szCs w:val="28"/>
          <w:lang w:eastAsia="ru-RU"/>
        </w:rPr>
        <w:t>или к чему-либо;</w:t>
      </w:r>
    </w:p>
    <w:p w14:paraId="0D723D83" w14:textId="633A58DB" w:rsidR="006930EE" w:rsidRPr="006930EE" w:rsidRDefault="006930EE" w:rsidP="006930EE">
      <w:pPr>
        <w:widowControl w:val="0"/>
        <w:numPr>
          <w:ilvl w:val="0"/>
          <w:numId w:val="36"/>
        </w:numPr>
        <w:shd w:val="clear" w:color="auto" w:fill="FFFFFF"/>
        <w:tabs>
          <w:tab w:val="left" w:pos="0"/>
        </w:tabs>
        <w:autoSpaceDE w:val="0"/>
        <w:autoSpaceDN w:val="0"/>
        <w:adjustRightInd w:val="0"/>
        <w:spacing w:after="0"/>
        <w:jc w:val="left"/>
        <w:rPr>
          <w:rFonts w:eastAsia="Times New Roman" w:cs="Times New Roman"/>
          <w:color w:val="000000"/>
          <w:szCs w:val="28"/>
          <w:lang w:eastAsia="ru-RU"/>
        </w:rPr>
      </w:pPr>
      <w:r w:rsidRPr="006930EE">
        <w:rPr>
          <w:rFonts w:eastAsia="Times New Roman" w:cs="Times New Roman"/>
          <w:color w:val="000000"/>
          <w:spacing w:val="-2"/>
          <w:szCs w:val="28"/>
          <w:lang w:eastAsia="ru-RU"/>
        </w:rPr>
        <w:t>зеленый (сине-зеленый) — потребность в самоутверждении, характерзет</w:t>
      </w:r>
      <w:r w:rsidRPr="006930EE">
        <w:rPr>
          <w:rFonts w:eastAsia="Times New Roman" w:cs="Times New Roman"/>
          <w:color w:val="000000"/>
          <w:spacing w:val="-2"/>
          <w:szCs w:val="28"/>
          <w:lang w:eastAsia="ru-RU"/>
        </w:rPr>
        <w:br/>
        <w:t>доминантность и концентрацию;</w:t>
      </w:r>
    </w:p>
    <w:p w14:paraId="72AE737F" w14:textId="77777777" w:rsidR="006930EE" w:rsidRPr="006930EE" w:rsidRDefault="006930EE" w:rsidP="006930EE">
      <w:pPr>
        <w:widowControl w:val="0"/>
        <w:numPr>
          <w:ilvl w:val="0"/>
          <w:numId w:val="36"/>
        </w:numPr>
        <w:shd w:val="clear" w:color="auto" w:fill="FFFFFF"/>
        <w:tabs>
          <w:tab w:val="left" w:pos="0"/>
        </w:tabs>
        <w:autoSpaceDE w:val="0"/>
        <w:autoSpaceDN w:val="0"/>
        <w:adjustRightInd w:val="0"/>
        <w:spacing w:after="0"/>
        <w:jc w:val="left"/>
        <w:rPr>
          <w:rFonts w:eastAsia="Times New Roman" w:cs="Times New Roman"/>
          <w:color w:val="000000"/>
          <w:szCs w:val="28"/>
          <w:lang w:eastAsia="ru-RU"/>
        </w:rPr>
      </w:pPr>
      <w:r w:rsidRPr="006930EE">
        <w:rPr>
          <w:rFonts w:eastAsia="Times New Roman" w:cs="Times New Roman"/>
          <w:color w:val="000000"/>
          <w:spacing w:val="-2"/>
          <w:szCs w:val="28"/>
          <w:lang w:eastAsia="ru-RU"/>
        </w:rPr>
        <w:t>красный (оранжево-красный) — потребность действовать как с позиции ак</w:t>
      </w:r>
      <w:r w:rsidRPr="006930EE">
        <w:rPr>
          <w:rFonts w:eastAsia="Times New Roman" w:cs="Times New Roman"/>
          <w:color w:val="000000"/>
          <w:spacing w:val="-2"/>
          <w:szCs w:val="28"/>
          <w:lang w:eastAsia="ru-RU"/>
        </w:rPr>
        <w:softHyphen/>
      </w:r>
      <w:r w:rsidRPr="006930EE">
        <w:rPr>
          <w:rFonts w:eastAsia="Times New Roman" w:cs="Times New Roman"/>
          <w:color w:val="000000"/>
          <w:spacing w:val="-1"/>
          <w:szCs w:val="28"/>
          <w:lang w:eastAsia="ru-RU"/>
        </w:rPr>
        <w:t>тивности, так и силы;</w:t>
      </w:r>
    </w:p>
    <w:p w14:paraId="2991D616" w14:textId="77777777" w:rsidR="006930EE" w:rsidRPr="006930EE" w:rsidRDefault="006930EE" w:rsidP="006930EE">
      <w:pPr>
        <w:widowControl w:val="0"/>
        <w:shd w:val="clear" w:color="auto" w:fill="FFFFFF"/>
        <w:tabs>
          <w:tab w:val="left" w:pos="0"/>
          <w:tab w:val="left" w:pos="993"/>
        </w:tabs>
        <w:autoSpaceDE w:val="0"/>
        <w:autoSpaceDN w:val="0"/>
        <w:adjustRightInd w:val="0"/>
        <w:spacing w:after="0"/>
        <w:rPr>
          <w:rFonts w:eastAsia="Times New Roman" w:cs="Times New Roman"/>
          <w:color w:val="auto"/>
          <w:szCs w:val="28"/>
          <w:lang w:eastAsia="ru-RU"/>
        </w:rPr>
      </w:pPr>
      <w:r w:rsidRPr="006930EE">
        <w:rPr>
          <w:rFonts w:eastAsia="Times New Roman" w:cs="Times New Roman"/>
          <w:color w:val="000000"/>
          <w:szCs w:val="28"/>
          <w:lang w:eastAsia="ru-RU"/>
        </w:rPr>
        <w:t>-</w:t>
      </w:r>
      <w:r w:rsidRPr="006930EE">
        <w:rPr>
          <w:rFonts w:eastAsia="Times New Roman" w:cs="Times New Roman"/>
          <w:color w:val="000000"/>
          <w:szCs w:val="28"/>
          <w:lang w:eastAsia="ru-RU"/>
        </w:rPr>
        <w:tab/>
      </w:r>
      <w:r w:rsidRPr="006930EE">
        <w:rPr>
          <w:rFonts w:eastAsia="Times New Roman" w:cs="Times New Roman"/>
          <w:color w:val="000000"/>
          <w:spacing w:val="-2"/>
          <w:szCs w:val="28"/>
          <w:lang w:eastAsia="ru-RU"/>
        </w:rPr>
        <w:t>желтый (светло-коричневый) — потребность действовать и надеяться, несет</w:t>
      </w:r>
      <w:r w:rsidRPr="006930EE">
        <w:rPr>
          <w:rFonts w:eastAsia="Times New Roman" w:cs="Times New Roman"/>
          <w:color w:val="000000"/>
          <w:spacing w:val="-2"/>
          <w:szCs w:val="28"/>
          <w:lang w:eastAsia="ru-RU"/>
        </w:rPr>
        <w:br/>
        <w:t>в себе символику радости и бодрости.</w:t>
      </w:r>
    </w:p>
    <w:p w14:paraId="5ACEC2B6" w14:textId="77777777" w:rsidR="006930EE" w:rsidRPr="006930EE" w:rsidRDefault="006930EE" w:rsidP="006930EE">
      <w:pPr>
        <w:widowControl w:val="0"/>
        <w:shd w:val="clear" w:color="auto" w:fill="FFFFFF"/>
        <w:autoSpaceDE w:val="0"/>
        <w:autoSpaceDN w:val="0"/>
        <w:adjustRightInd w:val="0"/>
        <w:spacing w:after="0"/>
        <w:rPr>
          <w:rFonts w:eastAsia="Times New Roman" w:cs="Times New Roman"/>
          <w:color w:val="auto"/>
          <w:szCs w:val="28"/>
          <w:lang w:eastAsia="ru-RU"/>
        </w:rPr>
      </w:pPr>
      <w:r w:rsidRPr="006930EE">
        <w:rPr>
          <w:rFonts w:eastAsia="Times New Roman" w:cs="Times New Roman"/>
          <w:b/>
          <w:bCs/>
          <w:color w:val="000000"/>
          <w:spacing w:val="-3"/>
          <w:szCs w:val="28"/>
          <w:lang w:eastAsia="ru-RU"/>
        </w:rPr>
        <w:t xml:space="preserve">Цель работы: </w:t>
      </w:r>
      <w:r w:rsidRPr="006930EE">
        <w:rPr>
          <w:rFonts w:eastAsia="Times New Roman" w:cs="Times New Roman"/>
          <w:color w:val="000000"/>
          <w:spacing w:val="-3"/>
          <w:szCs w:val="28"/>
          <w:lang w:eastAsia="ru-RU"/>
        </w:rPr>
        <w:t>оценить на основании рассчитанных коэффициентов цветового теста Люшера уровень психо-эмоциональной напряженности человека.</w:t>
      </w:r>
    </w:p>
    <w:p w14:paraId="4910AD36" w14:textId="77777777" w:rsidR="006930EE" w:rsidRPr="006930EE" w:rsidRDefault="006930EE" w:rsidP="006930EE">
      <w:pPr>
        <w:widowControl w:val="0"/>
        <w:shd w:val="clear" w:color="auto" w:fill="FFFFFF"/>
        <w:autoSpaceDE w:val="0"/>
        <w:autoSpaceDN w:val="0"/>
        <w:adjustRightInd w:val="0"/>
        <w:spacing w:after="0"/>
        <w:rPr>
          <w:rFonts w:eastAsia="Times New Roman" w:cs="Times New Roman"/>
          <w:color w:val="auto"/>
          <w:szCs w:val="28"/>
          <w:lang w:eastAsia="ru-RU"/>
        </w:rPr>
      </w:pPr>
      <w:r w:rsidRPr="006930EE">
        <w:rPr>
          <w:rFonts w:eastAsia="Times New Roman" w:cs="Times New Roman"/>
          <w:b/>
          <w:bCs/>
          <w:color w:val="000000"/>
          <w:spacing w:val="-2"/>
          <w:szCs w:val="28"/>
          <w:lang w:eastAsia="ru-RU"/>
        </w:rPr>
        <w:t xml:space="preserve">Оборудование: </w:t>
      </w:r>
      <w:r w:rsidRPr="006930EE">
        <w:rPr>
          <w:rFonts w:eastAsia="Times New Roman" w:cs="Times New Roman"/>
          <w:color w:val="000000"/>
          <w:spacing w:val="-2"/>
          <w:szCs w:val="28"/>
          <w:lang w:eastAsia="ru-RU"/>
        </w:rPr>
        <w:t xml:space="preserve">восемь карточек основных цветов (1-темно-синий, 2-сине-зеленый, </w:t>
      </w:r>
      <w:r w:rsidRPr="006930EE">
        <w:rPr>
          <w:rFonts w:eastAsia="Times New Roman" w:cs="Times New Roman"/>
          <w:color w:val="000000"/>
          <w:spacing w:val="1"/>
          <w:szCs w:val="28"/>
          <w:lang w:eastAsia="ru-RU"/>
        </w:rPr>
        <w:t>3- оранжево-коричневый, 4- светло-коричневый, 5 — фиолетовый, 6- коричневый, 7-</w:t>
      </w:r>
      <w:r w:rsidRPr="006930EE">
        <w:rPr>
          <w:rFonts w:eastAsia="Times New Roman" w:cs="Times New Roman"/>
          <w:color w:val="000000"/>
          <w:spacing w:val="-1"/>
          <w:szCs w:val="28"/>
          <w:lang w:eastAsia="ru-RU"/>
        </w:rPr>
        <w:t>черный, 0- серый).</w:t>
      </w:r>
    </w:p>
    <w:p w14:paraId="1FD1DC71" w14:textId="77777777" w:rsidR="006930EE" w:rsidRPr="006930EE" w:rsidRDefault="006930EE" w:rsidP="006930EE">
      <w:pPr>
        <w:tabs>
          <w:tab w:val="left" w:pos="1560"/>
        </w:tabs>
        <w:spacing w:after="0"/>
        <w:rPr>
          <w:rFonts w:eastAsia="Times New Roman" w:cs="Times New Roman"/>
          <w:color w:val="FF0000"/>
          <w:szCs w:val="28"/>
          <w:lang w:eastAsia="ru-RU"/>
        </w:rPr>
      </w:pPr>
      <w:r w:rsidRPr="006930EE">
        <w:rPr>
          <w:rFonts w:eastAsia="Times New Roman" w:cs="Times New Roman"/>
          <w:color w:val="auto"/>
          <w:spacing w:val="-1"/>
          <w:szCs w:val="28"/>
          <w:lang w:eastAsia="ru-RU"/>
        </w:rPr>
        <w:t xml:space="preserve">По результатам тестирования оценивают уровень психо-эмоциональной </w:t>
      </w:r>
      <w:r w:rsidRPr="006930EE">
        <w:rPr>
          <w:rFonts w:eastAsia="Times New Roman" w:cs="Times New Roman"/>
          <w:color w:val="auto"/>
          <w:szCs w:val="28"/>
          <w:lang w:eastAsia="ru-RU"/>
        </w:rPr>
        <w:t xml:space="preserve">напряженности, который определяют по отклонению от аутогенной нормы-последовательность выбора карточек, характерная для человека в оптимальном функциональном состоянии. Чем больше отклонение от аутогенной нормы, тем больше уровень психо-эмоционального напряжения. </w:t>
      </w:r>
    </w:p>
    <w:p w14:paraId="4D6BC88C" w14:textId="199077AE" w:rsidR="006930EE" w:rsidRPr="0038358A" w:rsidRDefault="006930EE" w:rsidP="0038358A">
      <w:pPr>
        <w:spacing w:after="0"/>
        <w:rPr>
          <w:rFonts w:eastAsia="Times New Roman" w:cs="Times New Roman"/>
          <w:color w:val="000000"/>
          <w:szCs w:val="28"/>
          <w:lang w:eastAsia="ru-RU"/>
        </w:rPr>
      </w:pPr>
      <w:r w:rsidRPr="006930EE">
        <w:rPr>
          <w:rFonts w:eastAsia="Times New Roman" w:cs="Times New Roman"/>
          <w:color w:val="000000"/>
          <w:szCs w:val="28"/>
          <w:lang w:eastAsia="ru-RU"/>
        </w:rPr>
        <w:t>Интерпретация результатов: 0,9-1,2 – сбалансированность симпатических и парасимпатических влияний; &lt; 0,9 – преобладание парасимпатических влияний; &gt; 1,2 – преобладание симпатических влияний.</w:t>
      </w:r>
      <w:r w:rsidRPr="006930EE">
        <w:rPr>
          <w:rFonts w:eastAsia="Times New Roman" w:cs="Times New Roman"/>
          <w:color w:val="FF0000"/>
          <w:szCs w:val="28"/>
          <w:lang w:eastAsia="ru-RU"/>
        </w:rPr>
        <w:t xml:space="preserve"> </w:t>
      </w:r>
    </w:p>
    <w:p w14:paraId="3AF993C7" w14:textId="77777777" w:rsidR="006930EE" w:rsidRPr="006930EE" w:rsidRDefault="006930EE" w:rsidP="006930EE">
      <w:pPr>
        <w:suppressAutoHyphens/>
        <w:spacing w:after="0"/>
        <w:jc w:val="center"/>
        <w:rPr>
          <w:rFonts w:eastAsia="Times New Roman" w:cs="Times New Roman"/>
          <w:b/>
          <w:color w:val="auto"/>
          <w:szCs w:val="28"/>
          <w:lang w:eastAsia="ar-SA"/>
        </w:rPr>
      </w:pPr>
      <w:r w:rsidRPr="006930EE">
        <w:rPr>
          <w:rFonts w:eastAsia="Times New Roman" w:cs="Times New Roman"/>
          <w:b/>
          <w:color w:val="auto"/>
          <w:szCs w:val="28"/>
          <w:lang w:eastAsia="ar-SA"/>
        </w:rPr>
        <w:t>Методика Шульте</w:t>
      </w:r>
    </w:p>
    <w:p w14:paraId="13A708DF" w14:textId="77777777" w:rsidR="006930EE" w:rsidRPr="006930EE" w:rsidRDefault="006930EE" w:rsidP="006930EE">
      <w:pPr>
        <w:shd w:val="clear" w:color="auto" w:fill="FFFFFF"/>
        <w:spacing w:after="0"/>
        <w:outlineLvl w:val="4"/>
        <w:rPr>
          <w:rFonts w:eastAsia="Times New Roman" w:cs="Times New Roman"/>
          <w:color w:val="auto"/>
          <w:szCs w:val="28"/>
          <w:lang w:eastAsia="ru-RU"/>
        </w:rPr>
      </w:pPr>
      <w:r w:rsidRPr="006930EE">
        <w:rPr>
          <w:rFonts w:eastAsia="Calibri" w:cs="Times New Roman"/>
          <w:color w:val="333333"/>
          <w:szCs w:val="28"/>
          <w:shd w:val="clear" w:color="auto" w:fill="FFFFFF"/>
        </w:rPr>
        <w:t>Определение </w:t>
      </w:r>
      <w:r w:rsidRPr="006930EE">
        <w:rPr>
          <w:rFonts w:eastAsia="Calibri" w:cs="Times New Roman"/>
          <w:bCs/>
          <w:color w:val="auto"/>
          <w:szCs w:val="28"/>
          <w:shd w:val="clear" w:color="auto" w:fill="FFFFFF"/>
        </w:rPr>
        <w:t>устойчивости внимания</w:t>
      </w:r>
      <w:r w:rsidRPr="006930EE">
        <w:rPr>
          <w:rFonts w:eastAsia="Calibri" w:cs="Times New Roman"/>
          <w:b/>
          <w:color w:val="auto"/>
          <w:szCs w:val="28"/>
          <w:shd w:val="clear" w:color="auto" w:fill="FFFFFF"/>
        </w:rPr>
        <w:t> </w:t>
      </w:r>
      <w:r w:rsidRPr="006930EE">
        <w:rPr>
          <w:rFonts w:eastAsia="Calibri" w:cs="Times New Roman"/>
          <w:color w:val="auto"/>
          <w:szCs w:val="28"/>
          <w:shd w:val="clear" w:color="auto" w:fill="FFFFFF"/>
        </w:rPr>
        <w:t>и динамики работоспособности. Используется для обследования лиц разных возрастов.</w:t>
      </w:r>
    </w:p>
    <w:p w14:paraId="0A0C02BF" w14:textId="77777777" w:rsidR="006930EE" w:rsidRPr="006930EE" w:rsidRDefault="006930EE" w:rsidP="006930EE">
      <w:pPr>
        <w:shd w:val="clear" w:color="auto" w:fill="FFFFFF"/>
        <w:spacing w:after="0"/>
        <w:outlineLvl w:val="4"/>
        <w:rPr>
          <w:rFonts w:eastAsia="Times New Roman" w:cs="Times New Roman"/>
          <w:color w:val="auto"/>
          <w:szCs w:val="28"/>
          <w:lang w:eastAsia="ru-RU"/>
        </w:rPr>
      </w:pPr>
      <w:r w:rsidRPr="006930EE">
        <w:rPr>
          <w:rFonts w:eastAsia="Times New Roman" w:cs="Times New Roman"/>
          <w:color w:val="auto"/>
          <w:szCs w:val="28"/>
          <w:lang w:eastAsia="ru-RU"/>
        </w:rPr>
        <w:t>Описание теста</w:t>
      </w:r>
    </w:p>
    <w:p w14:paraId="09D2018D" w14:textId="77777777" w:rsidR="006930EE" w:rsidRPr="006930EE" w:rsidRDefault="006930EE" w:rsidP="006930EE">
      <w:pPr>
        <w:shd w:val="clear" w:color="auto" w:fill="FFFFFF"/>
        <w:spacing w:after="0"/>
        <w:rPr>
          <w:rFonts w:eastAsia="Times New Roman" w:cs="Times New Roman"/>
          <w:color w:val="auto"/>
          <w:szCs w:val="28"/>
          <w:lang w:eastAsia="ru-RU"/>
        </w:rPr>
      </w:pPr>
      <w:r w:rsidRPr="006930EE">
        <w:rPr>
          <w:rFonts w:eastAsia="Times New Roman" w:cs="Times New Roman"/>
          <w:color w:val="auto"/>
          <w:szCs w:val="28"/>
          <w:lang w:eastAsia="ru-RU"/>
        </w:rPr>
        <w:t>Испытуемому поочередно предлагается пять таблиц на которых в произвольном порядке расположены числа от 1 до 25. Испытуемый отыскивает, показывает и называет числа в порядке их возрастания. Проба повторяется с пятью разными таблицами.</w:t>
      </w:r>
    </w:p>
    <w:p w14:paraId="58923F7C" w14:textId="77777777" w:rsidR="006930EE" w:rsidRPr="006930EE" w:rsidRDefault="006930EE" w:rsidP="006930EE">
      <w:pPr>
        <w:shd w:val="clear" w:color="auto" w:fill="FFFFFF"/>
        <w:spacing w:after="0"/>
        <w:outlineLvl w:val="4"/>
        <w:rPr>
          <w:rFonts w:eastAsia="Times New Roman" w:cs="Times New Roman"/>
          <w:color w:val="auto"/>
          <w:szCs w:val="28"/>
          <w:lang w:eastAsia="ru-RU"/>
        </w:rPr>
      </w:pPr>
      <w:r w:rsidRPr="006930EE">
        <w:rPr>
          <w:rFonts w:eastAsia="Times New Roman" w:cs="Times New Roman"/>
          <w:color w:val="auto"/>
          <w:szCs w:val="28"/>
          <w:lang w:eastAsia="ru-RU"/>
        </w:rPr>
        <w:t>Инструкция к тесту</w:t>
      </w:r>
    </w:p>
    <w:p w14:paraId="7D9A59E6" w14:textId="77777777" w:rsidR="006930EE" w:rsidRPr="006930EE" w:rsidRDefault="006930EE" w:rsidP="006930EE">
      <w:pPr>
        <w:shd w:val="clear" w:color="auto" w:fill="FFFFFF"/>
        <w:spacing w:after="0"/>
        <w:rPr>
          <w:rFonts w:eastAsia="Times New Roman" w:cs="Times New Roman"/>
          <w:color w:val="auto"/>
          <w:szCs w:val="28"/>
          <w:lang w:eastAsia="ru-RU"/>
        </w:rPr>
      </w:pPr>
      <w:r w:rsidRPr="006930EE">
        <w:rPr>
          <w:rFonts w:eastAsia="Times New Roman" w:cs="Times New Roman"/>
          <w:color w:val="auto"/>
          <w:szCs w:val="28"/>
          <w:lang w:eastAsia="ru-RU"/>
        </w:rPr>
        <w:t>Испытуемому предъявляют первую таблицу: «На этой таблице числа от 1 до 25 расположены не по порядку». Затем таблицу закрывают и продолжают: «Покажи и назови все числа по порядку от 1 до 25. Постарайся делать это как можно быстрее и без ошибок». Таблицу открывают и одновременно с началом выполнения задания включают секундомер. Вторая, третья и последующие таблицы предъявляются без всяких инструкций.</w:t>
      </w:r>
    </w:p>
    <w:p w14:paraId="2577D54D" w14:textId="77777777" w:rsidR="006930EE" w:rsidRPr="006930EE" w:rsidRDefault="006930EE" w:rsidP="006930EE">
      <w:pPr>
        <w:shd w:val="clear" w:color="auto" w:fill="FFFFFF"/>
        <w:spacing w:after="0"/>
        <w:outlineLvl w:val="4"/>
        <w:rPr>
          <w:rFonts w:eastAsia="Times New Roman" w:cs="Times New Roman"/>
          <w:b/>
          <w:color w:val="auto"/>
          <w:szCs w:val="28"/>
          <w:lang w:eastAsia="ru-RU"/>
        </w:rPr>
      </w:pPr>
      <w:r w:rsidRPr="006930EE">
        <w:rPr>
          <w:rFonts w:eastAsia="Times New Roman" w:cs="Times New Roman"/>
          <w:b/>
          <w:color w:val="auto"/>
          <w:szCs w:val="28"/>
          <w:lang w:eastAsia="ru-RU"/>
        </w:rPr>
        <w:t>Обработка и интерпретация результатов теста</w:t>
      </w:r>
    </w:p>
    <w:p w14:paraId="013EB17C" w14:textId="77777777" w:rsidR="006930EE" w:rsidRPr="006930EE" w:rsidRDefault="006930EE" w:rsidP="006930EE">
      <w:pPr>
        <w:shd w:val="clear" w:color="auto" w:fill="FFFFFF"/>
        <w:spacing w:after="0"/>
        <w:rPr>
          <w:rFonts w:eastAsia="Times New Roman" w:cs="Times New Roman"/>
          <w:color w:val="auto"/>
          <w:szCs w:val="28"/>
          <w:lang w:eastAsia="ru-RU"/>
        </w:rPr>
      </w:pPr>
      <w:r w:rsidRPr="006930EE">
        <w:rPr>
          <w:rFonts w:eastAsia="Times New Roman" w:cs="Times New Roman"/>
          <w:color w:val="auto"/>
          <w:szCs w:val="28"/>
          <w:lang w:eastAsia="ru-RU"/>
        </w:rPr>
        <w:t>Основной показатель – время выполнения, а так же количество ошибок отдельно по каждой таблице. По результатам выполнения каждой таблицы мо</w:t>
      </w:r>
      <w:r w:rsidRPr="006930EE">
        <w:rPr>
          <w:rFonts w:eastAsia="Times New Roman" w:cs="Times New Roman"/>
          <w:color w:val="auto"/>
          <w:szCs w:val="28"/>
          <w:lang w:eastAsia="ru-RU"/>
        </w:rPr>
        <w:lastRenderedPageBreak/>
        <w:t>жет быть построена "кривая истощаемости (утомляемости)", отражающая </w:t>
      </w:r>
      <w:r w:rsidRPr="006930EE">
        <w:rPr>
          <w:rFonts w:eastAsia="Times New Roman" w:cs="Times New Roman"/>
          <w:bCs/>
          <w:color w:val="auto"/>
          <w:szCs w:val="28"/>
          <w:lang w:eastAsia="ru-RU"/>
        </w:rPr>
        <w:t>устойчивость внимания</w:t>
      </w:r>
      <w:r w:rsidRPr="006930EE">
        <w:rPr>
          <w:rFonts w:eastAsia="Times New Roman" w:cs="Times New Roman"/>
          <w:color w:val="auto"/>
          <w:szCs w:val="28"/>
          <w:lang w:eastAsia="ru-RU"/>
        </w:rPr>
        <w:t> и работоспособность в динамике.</w:t>
      </w:r>
    </w:p>
    <w:p w14:paraId="5D2B9299" w14:textId="77777777" w:rsidR="006930EE" w:rsidRPr="006930EE" w:rsidRDefault="006930EE" w:rsidP="006930EE">
      <w:pPr>
        <w:shd w:val="clear" w:color="auto" w:fill="FFFFFF"/>
        <w:spacing w:after="0"/>
        <w:rPr>
          <w:rFonts w:eastAsia="Times New Roman" w:cs="Times New Roman"/>
          <w:color w:val="auto"/>
          <w:szCs w:val="28"/>
          <w:lang w:eastAsia="ru-RU"/>
        </w:rPr>
      </w:pPr>
      <w:r w:rsidRPr="006930EE">
        <w:rPr>
          <w:rFonts w:eastAsia="Times New Roman" w:cs="Times New Roman"/>
          <w:color w:val="auto"/>
          <w:szCs w:val="28"/>
          <w:lang w:eastAsia="ru-RU"/>
        </w:rPr>
        <w:t>С помощью этого теста можно вычислить еще и такие показатели, как (по</w:t>
      </w:r>
      <w:r w:rsidRPr="006930EE">
        <w:rPr>
          <w:rFonts w:eastAsia="Times New Roman" w:cs="Times New Roman"/>
          <w:i/>
          <w:iCs/>
          <w:color w:val="auto"/>
          <w:szCs w:val="28"/>
          <w:lang w:eastAsia="ru-RU"/>
        </w:rPr>
        <w:t>А.Ю.Козыревой</w:t>
      </w:r>
      <w:r w:rsidRPr="006930EE">
        <w:rPr>
          <w:rFonts w:eastAsia="Times New Roman" w:cs="Times New Roman"/>
          <w:color w:val="auto"/>
          <w:szCs w:val="28"/>
          <w:lang w:eastAsia="ru-RU"/>
        </w:rPr>
        <w:t>):</w:t>
      </w:r>
    </w:p>
    <w:p w14:paraId="6BA3EC65" w14:textId="77777777" w:rsidR="006930EE" w:rsidRPr="006930EE" w:rsidRDefault="006930EE" w:rsidP="006930EE">
      <w:pPr>
        <w:numPr>
          <w:ilvl w:val="0"/>
          <w:numId w:val="39"/>
        </w:numPr>
        <w:shd w:val="clear" w:color="auto" w:fill="FFFFFF"/>
        <w:spacing w:after="0"/>
        <w:ind w:left="0" w:firstLine="709"/>
        <w:jc w:val="left"/>
        <w:rPr>
          <w:rFonts w:eastAsia="Times New Roman" w:cs="Times New Roman"/>
          <w:color w:val="auto"/>
          <w:szCs w:val="28"/>
          <w:lang w:eastAsia="ru-RU"/>
        </w:rPr>
      </w:pPr>
      <w:r w:rsidRPr="006930EE">
        <w:rPr>
          <w:rFonts w:eastAsia="Times New Roman" w:cs="Times New Roman"/>
          <w:color w:val="auto"/>
          <w:szCs w:val="28"/>
          <w:lang w:eastAsia="ru-RU"/>
        </w:rPr>
        <w:t>эффективность работы (ЭР),</w:t>
      </w:r>
    </w:p>
    <w:p w14:paraId="0AB0CAD1" w14:textId="77777777" w:rsidR="006930EE" w:rsidRPr="006930EE" w:rsidRDefault="006930EE" w:rsidP="006930EE">
      <w:pPr>
        <w:numPr>
          <w:ilvl w:val="0"/>
          <w:numId w:val="39"/>
        </w:numPr>
        <w:shd w:val="clear" w:color="auto" w:fill="FFFFFF"/>
        <w:spacing w:after="0"/>
        <w:ind w:left="0" w:firstLine="709"/>
        <w:jc w:val="left"/>
        <w:rPr>
          <w:rFonts w:eastAsia="Times New Roman" w:cs="Times New Roman"/>
          <w:color w:val="auto"/>
          <w:szCs w:val="28"/>
          <w:lang w:eastAsia="ru-RU"/>
        </w:rPr>
      </w:pPr>
      <w:r w:rsidRPr="006930EE">
        <w:rPr>
          <w:rFonts w:eastAsia="Times New Roman" w:cs="Times New Roman"/>
          <w:color w:val="auto"/>
          <w:szCs w:val="28"/>
          <w:lang w:eastAsia="ru-RU"/>
        </w:rPr>
        <w:t>степень врабатываемости (ВР),</w:t>
      </w:r>
    </w:p>
    <w:p w14:paraId="3B616B99" w14:textId="77777777" w:rsidR="006930EE" w:rsidRPr="006930EE" w:rsidRDefault="006930EE" w:rsidP="006930EE">
      <w:pPr>
        <w:numPr>
          <w:ilvl w:val="0"/>
          <w:numId w:val="39"/>
        </w:numPr>
        <w:shd w:val="clear" w:color="auto" w:fill="FFFFFF"/>
        <w:spacing w:after="0"/>
        <w:ind w:left="0" w:firstLine="709"/>
        <w:jc w:val="left"/>
        <w:rPr>
          <w:rFonts w:eastAsia="Times New Roman" w:cs="Times New Roman"/>
          <w:color w:val="auto"/>
          <w:szCs w:val="28"/>
          <w:lang w:eastAsia="ru-RU"/>
        </w:rPr>
      </w:pPr>
      <w:r w:rsidRPr="006930EE">
        <w:rPr>
          <w:rFonts w:eastAsia="Times New Roman" w:cs="Times New Roman"/>
          <w:color w:val="auto"/>
          <w:szCs w:val="28"/>
          <w:lang w:eastAsia="ru-RU"/>
        </w:rPr>
        <w:t>психическая устойчивость (ПУ).</w:t>
      </w:r>
    </w:p>
    <w:p w14:paraId="2369A4DA" w14:textId="77777777" w:rsidR="006930EE" w:rsidRPr="006930EE" w:rsidRDefault="006930EE" w:rsidP="006930EE">
      <w:pPr>
        <w:shd w:val="clear" w:color="auto" w:fill="FFFFFF"/>
        <w:spacing w:after="0"/>
        <w:rPr>
          <w:rFonts w:eastAsia="Times New Roman" w:cs="Times New Roman"/>
          <w:color w:val="auto"/>
          <w:szCs w:val="28"/>
          <w:lang w:eastAsia="ru-RU"/>
        </w:rPr>
      </w:pPr>
      <w:r w:rsidRPr="006930EE">
        <w:rPr>
          <w:rFonts w:eastAsia="Times New Roman" w:cs="Times New Roman"/>
          <w:b/>
          <w:bCs/>
          <w:color w:val="auto"/>
          <w:szCs w:val="28"/>
          <w:lang w:eastAsia="ru-RU"/>
        </w:rPr>
        <w:t>Эффективность работы</w:t>
      </w:r>
      <w:r w:rsidRPr="006930EE">
        <w:rPr>
          <w:rFonts w:eastAsia="Times New Roman" w:cs="Times New Roman"/>
          <w:color w:val="auto"/>
          <w:szCs w:val="28"/>
          <w:lang w:eastAsia="ru-RU"/>
        </w:rPr>
        <w:t> (ЭР) вычисляется по формуле:</w:t>
      </w:r>
    </w:p>
    <w:p w14:paraId="26E5F1A0" w14:textId="77777777" w:rsidR="006930EE" w:rsidRPr="006930EE" w:rsidRDefault="006930EE" w:rsidP="006930EE">
      <w:pPr>
        <w:shd w:val="clear" w:color="auto" w:fill="FFFFFF"/>
        <w:spacing w:after="0"/>
        <w:rPr>
          <w:rFonts w:eastAsia="Times New Roman" w:cs="Times New Roman"/>
          <w:color w:val="auto"/>
          <w:szCs w:val="28"/>
          <w:lang w:eastAsia="ru-RU"/>
        </w:rPr>
      </w:pPr>
      <w:r w:rsidRPr="006930EE">
        <w:rPr>
          <w:rFonts w:eastAsia="Times New Roman" w:cs="Times New Roman"/>
          <w:bCs/>
          <w:color w:val="auto"/>
          <w:szCs w:val="28"/>
          <w:lang w:eastAsia="ru-RU"/>
        </w:rPr>
        <w:t>ЭР = (Т</w:t>
      </w:r>
      <w:r w:rsidRPr="006930EE">
        <w:rPr>
          <w:rFonts w:eastAsia="Times New Roman" w:cs="Times New Roman"/>
          <w:bCs/>
          <w:color w:val="auto"/>
          <w:szCs w:val="28"/>
          <w:vertAlign w:val="subscript"/>
          <w:lang w:eastAsia="ru-RU"/>
        </w:rPr>
        <w:t>1</w:t>
      </w:r>
      <w:r w:rsidRPr="006930EE">
        <w:rPr>
          <w:rFonts w:eastAsia="Times New Roman" w:cs="Times New Roman"/>
          <w:bCs/>
          <w:color w:val="auto"/>
          <w:szCs w:val="28"/>
          <w:lang w:eastAsia="ru-RU"/>
        </w:rPr>
        <w:t> + Т</w:t>
      </w:r>
      <w:r w:rsidRPr="006930EE">
        <w:rPr>
          <w:rFonts w:eastAsia="Times New Roman" w:cs="Times New Roman"/>
          <w:bCs/>
          <w:color w:val="auto"/>
          <w:szCs w:val="28"/>
          <w:vertAlign w:val="subscript"/>
          <w:lang w:eastAsia="ru-RU"/>
        </w:rPr>
        <w:t>2</w:t>
      </w:r>
      <w:r w:rsidRPr="006930EE">
        <w:rPr>
          <w:rFonts w:eastAsia="Times New Roman" w:cs="Times New Roman"/>
          <w:bCs/>
          <w:color w:val="auto"/>
          <w:szCs w:val="28"/>
          <w:lang w:eastAsia="ru-RU"/>
        </w:rPr>
        <w:t> + Т</w:t>
      </w:r>
      <w:r w:rsidRPr="006930EE">
        <w:rPr>
          <w:rFonts w:eastAsia="Times New Roman" w:cs="Times New Roman"/>
          <w:bCs/>
          <w:color w:val="auto"/>
          <w:szCs w:val="28"/>
          <w:vertAlign w:val="subscript"/>
          <w:lang w:eastAsia="ru-RU"/>
        </w:rPr>
        <w:t>3</w:t>
      </w:r>
      <w:r w:rsidRPr="006930EE">
        <w:rPr>
          <w:rFonts w:eastAsia="Times New Roman" w:cs="Times New Roman"/>
          <w:bCs/>
          <w:color w:val="auto"/>
          <w:szCs w:val="28"/>
          <w:lang w:eastAsia="ru-RU"/>
        </w:rPr>
        <w:t> + Т</w:t>
      </w:r>
      <w:r w:rsidRPr="006930EE">
        <w:rPr>
          <w:rFonts w:eastAsia="Times New Roman" w:cs="Times New Roman"/>
          <w:bCs/>
          <w:color w:val="auto"/>
          <w:szCs w:val="28"/>
          <w:vertAlign w:val="subscript"/>
          <w:lang w:eastAsia="ru-RU"/>
        </w:rPr>
        <w:t>4</w:t>
      </w:r>
      <w:r w:rsidRPr="006930EE">
        <w:rPr>
          <w:rFonts w:eastAsia="Times New Roman" w:cs="Times New Roman"/>
          <w:bCs/>
          <w:color w:val="auto"/>
          <w:szCs w:val="28"/>
          <w:lang w:eastAsia="ru-RU"/>
        </w:rPr>
        <w:t> + Т</w:t>
      </w:r>
      <w:r w:rsidRPr="006930EE">
        <w:rPr>
          <w:rFonts w:eastAsia="Times New Roman" w:cs="Times New Roman"/>
          <w:bCs/>
          <w:color w:val="auto"/>
          <w:szCs w:val="28"/>
          <w:vertAlign w:val="subscript"/>
          <w:lang w:eastAsia="ru-RU"/>
        </w:rPr>
        <w:t>5</w:t>
      </w:r>
      <w:r w:rsidRPr="006930EE">
        <w:rPr>
          <w:rFonts w:eastAsia="Times New Roman" w:cs="Times New Roman"/>
          <w:bCs/>
          <w:color w:val="auto"/>
          <w:szCs w:val="28"/>
          <w:lang w:eastAsia="ru-RU"/>
        </w:rPr>
        <w:t>) / 5</w:t>
      </w:r>
      <w:r w:rsidRPr="006930EE">
        <w:rPr>
          <w:rFonts w:eastAsia="Times New Roman" w:cs="Times New Roman"/>
          <w:color w:val="auto"/>
          <w:szCs w:val="28"/>
          <w:lang w:eastAsia="ru-RU"/>
        </w:rPr>
        <w:t>, где</w:t>
      </w:r>
    </w:p>
    <w:p w14:paraId="5E7343F7" w14:textId="77777777" w:rsidR="006930EE" w:rsidRPr="006930EE" w:rsidRDefault="006930EE" w:rsidP="006930EE">
      <w:pPr>
        <w:numPr>
          <w:ilvl w:val="0"/>
          <w:numId w:val="40"/>
        </w:numPr>
        <w:shd w:val="clear" w:color="auto" w:fill="FFFFFF"/>
        <w:spacing w:after="0"/>
        <w:ind w:left="0" w:firstLine="709"/>
        <w:jc w:val="left"/>
        <w:rPr>
          <w:rFonts w:eastAsia="Times New Roman" w:cs="Times New Roman"/>
          <w:color w:val="auto"/>
          <w:szCs w:val="28"/>
          <w:lang w:eastAsia="ru-RU"/>
        </w:rPr>
      </w:pPr>
      <w:r w:rsidRPr="006930EE">
        <w:rPr>
          <w:rFonts w:eastAsia="Times New Roman" w:cs="Times New Roman"/>
          <w:bCs/>
          <w:color w:val="auto"/>
          <w:szCs w:val="28"/>
          <w:lang w:eastAsia="ru-RU"/>
        </w:rPr>
        <w:t>Т</w:t>
      </w:r>
      <w:r w:rsidRPr="006930EE">
        <w:rPr>
          <w:rFonts w:eastAsia="Times New Roman" w:cs="Times New Roman"/>
          <w:bCs/>
          <w:color w:val="auto"/>
          <w:szCs w:val="28"/>
          <w:vertAlign w:val="subscript"/>
          <w:lang w:eastAsia="ru-RU"/>
        </w:rPr>
        <w:t>i</w:t>
      </w:r>
      <w:r w:rsidRPr="006930EE">
        <w:rPr>
          <w:rFonts w:eastAsia="Times New Roman" w:cs="Times New Roman"/>
          <w:color w:val="auto"/>
          <w:szCs w:val="28"/>
          <w:lang w:eastAsia="ru-RU"/>
        </w:rPr>
        <w:t> – время работы с i-той таблицей.</w:t>
      </w:r>
    </w:p>
    <w:p w14:paraId="07034775" w14:textId="77777777" w:rsidR="006930EE" w:rsidRPr="006930EE" w:rsidRDefault="006930EE" w:rsidP="006930EE">
      <w:pPr>
        <w:shd w:val="clear" w:color="auto" w:fill="FFFFFF"/>
        <w:spacing w:after="0"/>
        <w:rPr>
          <w:rFonts w:eastAsia="Times New Roman" w:cs="Times New Roman"/>
          <w:color w:val="auto"/>
          <w:szCs w:val="28"/>
          <w:lang w:eastAsia="ru-RU"/>
        </w:rPr>
      </w:pPr>
      <w:r w:rsidRPr="006930EE">
        <w:rPr>
          <w:rFonts w:eastAsia="Times New Roman" w:cs="Times New Roman"/>
          <w:color w:val="auto"/>
          <w:szCs w:val="28"/>
          <w:lang w:eastAsia="ru-RU"/>
        </w:rPr>
        <w:t>Оценка ЭР (в секундах) производится с учетом возраста испытуемого.</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6"/>
        <w:gridCol w:w="1340"/>
        <w:gridCol w:w="862"/>
        <w:gridCol w:w="862"/>
        <w:gridCol w:w="862"/>
        <w:gridCol w:w="1317"/>
      </w:tblGrid>
      <w:tr w:rsidR="006930EE" w:rsidRPr="0038358A" w14:paraId="78DAC400" w14:textId="77777777" w:rsidTr="006930EE">
        <w:trPr>
          <w:tblCellSpacing w:w="0" w:type="dxa"/>
          <w:jc w:val="center"/>
        </w:trPr>
        <w:tc>
          <w:tcPr>
            <w:tcW w:w="0" w:type="auto"/>
            <w:shd w:val="clear" w:color="auto" w:fill="auto"/>
            <w:tcMar>
              <w:top w:w="75" w:type="dxa"/>
              <w:left w:w="75" w:type="dxa"/>
              <w:bottom w:w="75" w:type="dxa"/>
              <w:right w:w="75" w:type="dxa"/>
            </w:tcMar>
            <w:vAlign w:val="center"/>
            <w:hideMark/>
          </w:tcPr>
          <w:p w14:paraId="23D8F61F" w14:textId="77777777" w:rsidR="006930EE" w:rsidRPr="0038358A" w:rsidRDefault="006930EE" w:rsidP="0038358A">
            <w:pPr>
              <w:spacing w:after="0"/>
              <w:ind w:firstLine="0"/>
              <w:jc w:val="center"/>
              <w:rPr>
                <w:rFonts w:eastAsia="Times New Roman" w:cs="Times New Roman"/>
                <w:bCs/>
                <w:color w:val="auto"/>
                <w:sz w:val="22"/>
                <w:lang w:eastAsia="ru-RU"/>
              </w:rPr>
            </w:pPr>
            <w:r w:rsidRPr="0038358A">
              <w:rPr>
                <w:rFonts w:eastAsia="Times New Roman" w:cs="Times New Roman"/>
                <w:bCs/>
                <w:color w:val="auto"/>
                <w:sz w:val="22"/>
                <w:lang w:eastAsia="ru-RU"/>
              </w:rPr>
              <w:t>Возраст</w:t>
            </w:r>
          </w:p>
        </w:tc>
        <w:tc>
          <w:tcPr>
            <w:tcW w:w="0" w:type="auto"/>
            <w:shd w:val="clear" w:color="auto" w:fill="auto"/>
            <w:tcMar>
              <w:top w:w="75" w:type="dxa"/>
              <w:left w:w="75" w:type="dxa"/>
              <w:bottom w:w="75" w:type="dxa"/>
              <w:right w:w="75" w:type="dxa"/>
            </w:tcMar>
            <w:vAlign w:val="center"/>
            <w:hideMark/>
          </w:tcPr>
          <w:p w14:paraId="5566D9F4" w14:textId="77777777" w:rsidR="006930EE" w:rsidRPr="0038358A" w:rsidRDefault="006930EE" w:rsidP="0038358A">
            <w:pPr>
              <w:spacing w:after="0"/>
              <w:ind w:firstLine="0"/>
              <w:jc w:val="center"/>
              <w:rPr>
                <w:rFonts w:eastAsia="Times New Roman" w:cs="Times New Roman"/>
                <w:bCs/>
                <w:color w:val="auto"/>
                <w:sz w:val="22"/>
                <w:lang w:eastAsia="ru-RU"/>
              </w:rPr>
            </w:pPr>
            <w:r w:rsidRPr="0038358A">
              <w:rPr>
                <w:rFonts w:eastAsia="Times New Roman" w:cs="Times New Roman"/>
                <w:bCs/>
                <w:color w:val="auto"/>
                <w:sz w:val="22"/>
                <w:lang w:eastAsia="ru-RU"/>
              </w:rPr>
              <w:t>5 баллов</w:t>
            </w:r>
          </w:p>
        </w:tc>
        <w:tc>
          <w:tcPr>
            <w:tcW w:w="0" w:type="auto"/>
            <w:shd w:val="clear" w:color="auto" w:fill="auto"/>
            <w:tcMar>
              <w:top w:w="75" w:type="dxa"/>
              <w:left w:w="75" w:type="dxa"/>
              <w:bottom w:w="75" w:type="dxa"/>
              <w:right w:w="75" w:type="dxa"/>
            </w:tcMar>
            <w:vAlign w:val="center"/>
            <w:hideMark/>
          </w:tcPr>
          <w:p w14:paraId="65C4458C" w14:textId="77777777" w:rsidR="006930EE" w:rsidRPr="0038358A" w:rsidRDefault="006930EE" w:rsidP="0038358A">
            <w:pPr>
              <w:spacing w:after="0"/>
              <w:ind w:firstLine="0"/>
              <w:jc w:val="center"/>
              <w:rPr>
                <w:rFonts w:eastAsia="Times New Roman" w:cs="Times New Roman"/>
                <w:bCs/>
                <w:color w:val="auto"/>
                <w:sz w:val="22"/>
                <w:lang w:eastAsia="ru-RU"/>
              </w:rPr>
            </w:pPr>
            <w:r w:rsidRPr="0038358A">
              <w:rPr>
                <w:rFonts w:eastAsia="Times New Roman" w:cs="Times New Roman"/>
                <w:bCs/>
                <w:color w:val="auto"/>
                <w:sz w:val="22"/>
                <w:lang w:eastAsia="ru-RU"/>
              </w:rPr>
              <w:t>4 балла</w:t>
            </w:r>
          </w:p>
        </w:tc>
        <w:tc>
          <w:tcPr>
            <w:tcW w:w="0" w:type="auto"/>
            <w:shd w:val="clear" w:color="auto" w:fill="auto"/>
            <w:tcMar>
              <w:top w:w="75" w:type="dxa"/>
              <w:left w:w="75" w:type="dxa"/>
              <w:bottom w:w="75" w:type="dxa"/>
              <w:right w:w="75" w:type="dxa"/>
            </w:tcMar>
            <w:vAlign w:val="center"/>
            <w:hideMark/>
          </w:tcPr>
          <w:p w14:paraId="35ACF8E2" w14:textId="77777777" w:rsidR="006930EE" w:rsidRPr="0038358A" w:rsidRDefault="006930EE" w:rsidP="0038358A">
            <w:pPr>
              <w:spacing w:after="0"/>
              <w:ind w:firstLine="0"/>
              <w:jc w:val="center"/>
              <w:rPr>
                <w:rFonts w:eastAsia="Times New Roman" w:cs="Times New Roman"/>
                <w:bCs/>
                <w:color w:val="auto"/>
                <w:sz w:val="22"/>
                <w:lang w:eastAsia="ru-RU"/>
              </w:rPr>
            </w:pPr>
            <w:r w:rsidRPr="0038358A">
              <w:rPr>
                <w:rFonts w:eastAsia="Times New Roman" w:cs="Times New Roman"/>
                <w:bCs/>
                <w:color w:val="auto"/>
                <w:sz w:val="22"/>
                <w:lang w:eastAsia="ru-RU"/>
              </w:rPr>
              <w:t>3 балла</w:t>
            </w:r>
          </w:p>
        </w:tc>
        <w:tc>
          <w:tcPr>
            <w:tcW w:w="0" w:type="auto"/>
            <w:shd w:val="clear" w:color="auto" w:fill="auto"/>
            <w:tcMar>
              <w:top w:w="75" w:type="dxa"/>
              <w:left w:w="75" w:type="dxa"/>
              <w:bottom w:w="75" w:type="dxa"/>
              <w:right w:w="75" w:type="dxa"/>
            </w:tcMar>
            <w:vAlign w:val="center"/>
            <w:hideMark/>
          </w:tcPr>
          <w:p w14:paraId="47D4B497" w14:textId="77777777" w:rsidR="006930EE" w:rsidRPr="0038358A" w:rsidRDefault="006930EE" w:rsidP="0038358A">
            <w:pPr>
              <w:spacing w:after="0"/>
              <w:ind w:firstLine="0"/>
              <w:jc w:val="center"/>
              <w:rPr>
                <w:rFonts w:eastAsia="Times New Roman" w:cs="Times New Roman"/>
                <w:bCs/>
                <w:color w:val="auto"/>
                <w:sz w:val="22"/>
                <w:lang w:eastAsia="ru-RU"/>
              </w:rPr>
            </w:pPr>
            <w:r w:rsidRPr="0038358A">
              <w:rPr>
                <w:rFonts w:eastAsia="Times New Roman" w:cs="Times New Roman"/>
                <w:bCs/>
                <w:color w:val="auto"/>
                <w:sz w:val="22"/>
                <w:lang w:eastAsia="ru-RU"/>
              </w:rPr>
              <w:t>2 балла</w:t>
            </w:r>
          </w:p>
        </w:tc>
        <w:tc>
          <w:tcPr>
            <w:tcW w:w="0" w:type="auto"/>
            <w:shd w:val="clear" w:color="auto" w:fill="auto"/>
            <w:tcMar>
              <w:top w:w="75" w:type="dxa"/>
              <w:left w:w="75" w:type="dxa"/>
              <w:bottom w:w="75" w:type="dxa"/>
              <w:right w:w="75" w:type="dxa"/>
            </w:tcMar>
            <w:vAlign w:val="center"/>
            <w:hideMark/>
          </w:tcPr>
          <w:p w14:paraId="4620F16D" w14:textId="77777777" w:rsidR="006930EE" w:rsidRPr="0038358A" w:rsidRDefault="006930EE" w:rsidP="0038358A">
            <w:pPr>
              <w:spacing w:after="0"/>
              <w:ind w:firstLine="0"/>
              <w:jc w:val="center"/>
              <w:rPr>
                <w:rFonts w:eastAsia="Times New Roman" w:cs="Times New Roman"/>
                <w:bCs/>
                <w:color w:val="auto"/>
                <w:sz w:val="22"/>
                <w:lang w:eastAsia="ru-RU"/>
              </w:rPr>
            </w:pPr>
            <w:r w:rsidRPr="0038358A">
              <w:rPr>
                <w:rFonts w:eastAsia="Times New Roman" w:cs="Times New Roman"/>
                <w:bCs/>
                <w:color w:val="auto"/>
                <w:sz w:val="22"/>
                <w:lang w:eastAsia="ru-RU"/>
              </w:rPr>
              <w:t>1 балл</w:t>
            </w:r>
          </w:p>
        </w:tc>
      </w:tr>
      <w:tr w:rsidR="006930EE" w:rsidRPr="0038358A" w14:paraId="1ADAA1FD" w14:textId="77777777" w:rsidTr="006930EE">
        <w:trPr>
          <w:tblCellSpacing w:w="0" w:type="dxa"/>
          <w:jc w:val="center"/>
        </w:trPr>
        <w:tc>
          <w:tcPr>
            <w:tcW w:w="0" w:type="auto"/>
            <w:shd w:val="clear" w:color="auto" w:fill="auto"/>
            <w:tcMar>
              <w:top w:w="75" w:type="dxa"/>
              <w:left w:w="75" w:type="dxa"/>
              <w:bottom w:w="75" w:type="dxa"/>
              <w:right w:w="75" w:type="dxa"/>
            </w:tcMar>
            <w:vAlign w:val="center"/>
            <w:hideMark/>
          </w:tcPr>
          <w:p w14:paraId="7B9E394B" w14:textId="77777777" w:rsidR="006930EE" w:rsidRPr="0038358A" w:rsidRDefault="006930EE" w:rsidP="0038358A">
            <w:pPr>
              <w:spacing w:after="0"/>
              <w:ind w:firstLine="0"/>
              <w:jc w:val="center"/>
              <w:rPr>
                <w:rFonts w:eastAsia="Times New Roman" w:cs="Times New Roman"/>
                <w:bCs/>
                <w:color w:val="auto"/>
                <w:sz w:val="22"/>
                <w:lang w:eastAsia="ru-RU"/>
              </w:rPr>
            </w:pPr>
            <w:r w:rsidRPr="0038358A">
              <w:rPr>
                <w:rFonts w:eastAsia="Times New Roman" w:cs="Times New Roman"/>
                <w:bCs/>
                <w:color w:val="auto"/>
                <w:sz w:val="22"/>
                <w:lang w:eastAsia="ru-RU"/>
              </w:rPr>
              <w:t>10 лет</w:t>
            </w:r>
          </w:p>
        </w:tc>
        <w:tc>
          <w:tcPr>
            <w:tcW w:w="0" w:type="auto"/>
            <w:shd w:val="clear" w:color="auto" w:fill="auto"/>
            <w:tcMar>
              <w:top w:w="75" w:type="dxa"/>
              <w:left w:w="75" w:type="dxa"/>
              <w:bottom w:w="75" w:type="dxa"/>
              <w:right w:w="75" w:type="dxa"/>
            </w:tcMar>
            <w:vAlign w:val="center"/>
            <w:hideMark/>
          </w:tcPr>
          <w:p w14:paraId="0008F7D9" w14:textId="77777777" w:rsidR="006930EE" w:rsidRPr="0038358A" w:rsidRDefault="006930EE" w:rsidP="0038358A">
            <w:pPr>
              <w:spacing w:after="0"/>
              <w:ind w:firstLine="0"/>
              <w:jc w:val="center"/>
              <w:rPr>
                <w:rFonts w:eastAsia="Times New Roman" w:cs="Times New Roman"/>
                <w:color w:val="auto"/>
                <w:sz w:val="22"/>
                <w:lang w:eastAsia="ru-RU"/>
              </w:rPr>
            </w:pPr>
            <w:r w:rsidRPr="0038358A">
              <w:rPr>
                <w:rFonts w:eastAsia="Times New Roman" w:cs="Times New Roman"/>
                <w:color w:val="auto"/>
                <w:sz w:val="22"/>
                <w:lang w:eastAsia="ru-RU"/>
              </w:rPr>
              <w:t>45 и меньше</w:t>
            </w:r>
          </w:p>
        </w:tc>
        <w:tc>
          <w:tcPr>
            <w:tcW w:w="0" w:type="auto"/>
            <w:shd w:val="clear" w:color="auto" w:fill="auto"/>
            <w:tcMar>
              <w:top w:w="75" w:type="dxa"/>
              <w:left w:w="75" w:type="dxa"/>
              <w:bottom w:w="75" w:type="dxa"/>
              <w:right w:w="75" w:type="dxa"/>
            </w:tcMar>
            <w:vAlign w:val="center"/>
            <w:hideMark/>
          </w:tcPr>
          <w:p w14:paraId="7318EE36" w14:textId="77777777" w:rsidR="006930EE" w:rsidRPr="0038358A" w:rsidRDefault="006930EE" w:rsidP="0038358A">
            <w:pPr>
              <w:spacing w:after="0"/>
              <w:ind w:firstLine="0"/>
              <w:jc w:val="center"/>
              <w:rPr>
                <w:rFonts w:eastAsia="Times New Roman" w:cs="Times New Roman"/>
                <w:color w:val="auto"/>
                <w:sz w:val="22"/>
                <w:lang w:eastAsia="ru-RU"/>
              </w:rPr>
            </w:pPr>
            <w:r w:rsidRPr="0038358A">
              <w:rPr>
                <w:rFonts w:eastAsia="Times New Roman" w:cs="Times New Roman"/>
                <w:color w:val="auto"/>
                <w:sz w:val="22"/>
                <w:lang w:eastAsia="ru-RU"/>
              </w:rPr>
              <w:t>46-55</w:t>
            </w:r>
          </w:p>
        </w:tc>
        <w:tc>
          <w:tcPr>
            <w:tcW w:w="0" w:type="auto"/>
            <w:shd w:val="clear" w:color="auto" w:fill="auto"/>
            <w:tcMar>
              <w:top w:w="75" w:type="dxa"/>
              <w:left w:w="75" w:type="dxa"/>
              <w:bottom w:w="75" w:type="dxa"/>
              <w:right w:w="75" w:type="dxa"/>
            </w:tcMar>
            <w:vAlign w:val="center"/>
            <w:hideMark/>
          </w:tcPr>
          <w:p w14:paraId="1E77782B" w14:textId="77777777" w:rsidR="006930EE" w:rsidRPr="0038358A" w:rsidRDefault="006930EE" w:rsidP="0038358A">
            <w:pPr>
              <w:spacing w:after="0"/>
              <w:ind w:firstLine="0"/>
              <w:jc w:val="center"/>
              <w:rPr>
                <w:rFonts w:eastAsia="Times New Roman" w:cs="Times New Roman"/>
                <w:color w:val="auto"/>
                <w:sz w:val="22"/>
                <w:lang w:eastAsia="ru-RU"/>
              </w:rPr>
            </w:pPr>
            <w:r w:rsidRPr="0038358A">
              <w:rPr>
                <w:rFonts w:eastAsia="Times New Roman" w:cs="Times New Roman"/>
                <w:color w:val="auto"/>
                <w:sz w:val="22"/>
                <w:lang w:eastAsia="ru-RU"/>
              </w:rPr>
              <w:t>56-65</w:t>
            </w:r>
          </w:p>
        </w:tc>
        <w:tc>
          <w:tcPr>
            <w:tcW w:w="0" w:type="auto"/>
            <w:shd w:val="clear" w:color="auto" w:fill="auto"/>
            <w:tcMar>
              <w:top w:w="75" w:type="dxa"/>
              <w:left w:w="75" w:type="dxa"/>
              <w:bottom w:w="75" w:type="dxa"/>
              <w:right w:w="75" w:type="dxa"/>
            </w:tcMar>
            <w:vAlign w:val="center"/>
            <w:hideMark/>
          </w:tcPr>
          <w:p w14:paraId="6849D61F" w14:textId="77777777" w:rsidR="006930EE" w:rsidRPr="0038358A" w:rsidRDefault="006930EE" w:rsidP="0038358A">
            <w:pPr>
              <w:spacing w:after="0"/>
              <w:ind w:firstLine="0"/>
              <w:jc w:val="center"/>
              <w:rPr>
                <w:rFonts w:eastAsia="Times New Roman" w:cs="Times New Roman"/>
                <w:color w:val="auto"/>
                <w:sz w:val="22"/>
                <w:lang w:eastAsia="ru-RU"/>
              </w:rPr>
            </w:pPr>
            <w:r w:rsidRPr="0038358A">
              <w:rPr>
                <w:rFonts w:eastAsia="Times New Roman" w:cs="Times New Roman"/>
                <w:color w:val="auto"/>
                <w:sz w:val="22"/>
                <w:lang w:eastAsia="ru-RU"/>
              </w:rPr>
              <w:t>66-75</w:t>
            </w:r>
          </w:p>
        </w:tc>
        <w:tc>
          <w:tcPr>
            <w:tcW w:w="0" w:type="auto"/>
            <w:shd w:val="clear" w:color="auto" w:fill="auto"/>
            <w:tcMar>
              <w:top w:w="75" w:type="dxa"/>
              <w:left w:w="75" w:type="dxa"/>
              <w:bottom w:w="75" w:type="dxa"/>
              <w:right w:w="75" w:type="dxa"/>
            </w:tcMar>
            <w:vAlign w:val="center"/>
            <w:hideMark/>
          </w:tcPr>
          <w:p w14:paraId="73A84E8E" w14:textId="77777777" w:rsidR="006930EE" w:rsidRPr="0038358A" w:rsidRDefault="006930EE" w:rsidP="0038358A">
            <w:pPr>
              <w:spacing w:after="0"/>
              <w:ind w:firstLine="0"/>
              <w:jc w:val="center"/>
              <w:rPr>
                <w:rFonts w:eastAsia="Times New Roman" w:cs="Times New Roman"/>
                <w:color w:val="auto"/>
                <w:sz w:val="22"/>
                <w:lang w:eastAsia="ru-RU"/>
              </w:rPr>
            </w:pPr>
            <w:r w:rsidRPr="0038358A">
              <w:rPr>
                <w:rFonts w:eastAsia="Times New Roman" w:cs="Times New Roman"/>
                <w:color w:val="auto"/>
                <w:sz w:val="22"/>
                <w:lang w:eastAsia="ru-RU"/>
              </w:rPr>
              <w:t>76 и больше</w:t>
            </w:r>
          </w:p>
        </w:tc>
      </w:tr>
      <w:tr w:rsidR="006930EE" w:rsidRPr="0038358A" w14:paraId="2A1308D3" w14:textId="77777777" w:rsidTr="006930EE">
        <w:trPr>
          <w:tblCellSpacing w:w="0" w:type="dxa"/>
          <w:jc w:val="center"/>
        </w:trPr>
        <w:tc>
          <w:tcPr>
            <w:tcW w:w="0" w:type="auto"/>
            <w:shd w:val="clear" w:color="auto" w:fill="auto"/>
            <w:tcMar>
              <w:top w:w="75" w:type="dxa"/>
              <w:left w:w="75" w:type="dxa"/>
              <w:bottom w:w="75" w:type="dxa"/>
              <w:right w:w="75" w:type="dxa"/>
            </w:tcMar>
            <w:vAlign w:val="center"/>
            <w:hideMark/>
          </w:tcPr>
          <w:p w14:paraId="508518E3" w14:textId="77777777" w:rsidR="006930EE" w:rsidRPr="0038358A" w:rsidRDefault="006930EE" w:rsidP="0038358A">
            <w:pPr>
              <w:spacing w:after="0"/>
              <w:ind w:firstLine="0"/>
              <w:jc w:val="center"/>
              <w:rPr>
                <w:rFonts w:eastAsia="Times New Roman" w:cs="Times New Roman"/>
                <w:bCs/>
                <w:color w:val="auto"/>
                <w:sz w:val="22"/>
                <w:lang w:eastAsia="ru-RU"/>
              </w:rPr>
            </w:pPr>
            <w:r w:rsidRPr="0038358A">
              <w:rPr>
                <w:rFonts w:eastAsia="Times New Roman" w:cs="Times New Roman"/>
                <w:bCs/>
                <w:color w:val="auto"/>
                <w:sz w:val="22"/>
                <w:lang w:eastAsia="ru-RU"/>
              </w:rPr>
              <w:t>11 лет</w:t>
            </w:r>
          </w:p>
        </w:tc>
        <w:tc>
          <w:tcPr>
            <w:tcW w:w="0" w:type="auto"/>
            <w:shd w:val="clear" w:color="auto" w:fill="auto"/>
            <w:tcMar>
              <w:top w:w="75" w:type="dxa"/>
              <w:left w:w="75" w:type="dxa"/>
              <w:bottom w:w="75" w:type="dxa"/>
              <w:right w:w="75" w:type="dxa"/>
            </w:tcMar>
            <w:vAlign w:val="center"/>
            <w:hideMark/>
          </w:tcPr>
          <w:p w14:paraId="1D189C3A" w14:textId="77777777" w:rsidR="006930EE" w:rsidRPr="0038358A" w:rsidRDefault="006930EE" w:rsidP="0038358A">
            <w:pPr>
              <w:spacing w:after="0"/>
              <w:ind w:firstLine="0"/>
              <w:jc w:val="center"/>
              <w:rPr>
                <w:rFonts w:eastAsia="Times New Roman" w:cs="Times New Roman"/>
                <w:color w:val="auto"/>
                <w:sz w:val="22"/>
                <w:lang w:eastAsia="ru-RU"/>
              </w:rPr>
            </w:pPr>
            <w:r w:rsidRPr="0038358A">
              <w:rPr>
                <w:rFonts w:eastAsia="Times New Roman" w:cs="Times New Roman"/>
                <w:color w:val="auto"/>
                <w:sz w:val="22"/>
                <w:lang w:eastAsia="ru-RU"/>
              </w:rPr>
              <w:t>35 и меньше</w:t>
            </w:r>
          </w:p>
        </w:tc>
        <w:tc>
          <w:tcPr>
            <w:tcW w:w="0" w:type="auto"/>
            <w:shd w:val="clear" w:color="auto" w:fill="auto"/>
            <w:tcMar>
              <w:top w:w="75" w:type="dxa"/>
              <w:left w:w="75" w:type="dxa"/>
              <w:bottom w:w="75" w:type="dxa"/>
              <w:right w:w="75" w:type="dxa"/>
            </w:tcMar>
            <w:vAlign w:val="center"/>
            <w:hideMark/>
          </w:tcPr>
          <w:p w14:paraId="542E15CA" w14:textId="77777777" w:rsidR="006930EE" w:rsidRPr="0038358A" w:rsidRDefault="006930EE" w:rsidP="0038358A">
            <w:pPr>
              <w:spacing w:after="0"/>
              <w:ind w:firstLine="0"/>
              <w:jc w:val="center"/>
              <w:rPr>
                <w:rFonts w:eastAsia="Times New Roman" w:cs="Times New Roman"/>
                <w:color w:val="auto"/>
                <w:sz w:val="22"/>
                <w:lang w:eastAsia="ru-RU"/>
              </w:rPr>
            </w:pPr>
            <w:r w:rsidRPr="0038358A">
              <w:rPr>
                <w:rFonts w:eastAsia="Times New Roman" w:cs="Times New Roman"/>
                <w:color w:val="auto"/>
                <w:sz w:val="22"/>
                <w:lang w:eastAsia="ru-RU"/>
              </w:rPr>
              <w:t>36-45</w:t>
            </w:r>
          </w:p>
        </w:tc>
        <w:tc>
          <w:tcPr>
            <w:tcW w:w="0" w:type="auto"/>
            <w:shd w:val="clear" w:color="auto" w:fill="auto"/>
            <w:tcMar>
              <w:top w:w="75" w:type="dxa"/>
              <w:left w:w="75" w:type="dxa"/>
              <w:bottom w:w="75" w:type="dxa"/>
              <w:right w:w="75" w:type="dxa"/>
            </w:tcMar>
            <w:vAlign w:val="center"/>
            <w:hideMark/>
          </w:tcPr>
          <w:p w14:paraId="0706D37B" w14:textId="77777777" w:rsidR="006930EE" w:rsidRPr="0038358A" w:rsidRDefault="006930EE" w:rsidP="0038358A">
            <w:pPr>
              <w:spacing w:after="0"/>
              <w:ind w:firstLine="0"/>
              <w:jc w:val="center"/>
              <w:rPr>
                <w:rFonts w:eastAsia="Times New Roman" w:cs="Times New Roman"/>
                <w:color w:val="auto"/>
                <w:sz w:val="22"/>
                <w:lang w:eastAsia="ru-RU"/>
              </w:rPr>
            </w:pPr>
            <w:r w:rsidRPr="0038358A">
              <w:rPr>
                <w:rFonts w:eastAsia="Times New Roman" w:cs="Times New Roman"/>
                <w:color w:val="auto"/>
                <w:sz w:val="22"/>
                <w:lang w:eastAsia="ru-RU"/>
              </w:rPr>
              <w:t>46-55</w:t>
            </w:r>
          </w:p>
        </w:tc>
        <w:tc>
          <w:tcPr>
            <w:tcW w:w="0" w:type="auto"/>
            <w:shd w:val="clear" w:color="auto" w:fill="auto"/>
            <w:tcMar>
              <w:top w:w="75" w:type="dxa"/>
              <w:left w:w="75" w:type="dxa"/>
              <w:bottom w:w="75" w:type="dxa"/>
              <w:right w:w="75" w:type="dxa"/>
            </w:tcMar>
            <w:vAlign w:val="center"/>
            <w:hideMark/>
          </w:tcPr>
          <w:p w14:paraId="2BEBDB25" w14:textId="77777777" w:rsidR="006930EE" w:rsidRPr="0038358A" w:rsidRDefault="006930EE" w:rsidP="0038358A">
            <w:pPr>
              <w:spacing w:after="0"/>
              <w:ind w:firstLine="0"/>
              <w:jc w:val="center"/>
              <w:rPr>
                <w:rFonts w:eastAsia="Times New Roman" w:cs="Times New Roman"/>
                <w:color w:val="auto"/>
                <w:sz w:val="22"/>
                <w:lang w:eastAsia="ru-RU"/>
              </w:rPr>
            </w:pPr>
            <w:r w:rsidRPr="0038358A">
              <w:rPr>
                <w:rFonts w:eastAsia="Times New Roman" w:cs="Times New Roman"/>
                <w:color w:val="auto"/>
                <w:sz w:val="22"/>
                <w:lang w:eastAsia="ru-RU"/>
              </w:rPr>
              <w:t>56-65</w:t>
            </w:r>
          </w:p>
        </w:tc>
        <w:tc>
          <w:tcPr>
            <w:tcW w:w="0" w:type="auto"/>
            <w:shd w:val="clear" w:color="auto" w:fill="auto"/>
            <w:tcMar>
              <w:top w:w="75" w:type="dxa"/>
              <w:left w:w="75" w:type="dxa"/>
              <w:bottom w:w="75" w:type="dxa"/>
              <w:right w:w="75" w:type="dxa"/>
            </w:tcMar>
            <w:vAlign w:val="center"/>
            <w:hideMark/>
          </w:tcPr>
          <w:p w14:paraId="1242DC88" w14:textId="77777777" w:rsidR="006930EE" w:rsidRPr="0038358A" w:rsidRDefault="006930EE" w:rsidP="0038358A">
            <w:pPr>
              <w:spacing w:after="0"/>
              <w:ind w:firstLine="0"/>
              <w:jc w:val="center"/>
              <w:rPr>
                <w:rFonts w:eastAsia="Times New Roman" w:cs="Times New Roman"/>
                <w:color w:val="auto"/>
                <w:sz w:val="22"/>
                <w:lang w:eastAsia="ru-RU"/>
              </w:rPr>
            </w:pPr>
            <w:r w:rsidRPr="0038358A">
              <w:rPr>
                <w:rFonts w:eastAsia="Times New Roman" w:cs="Times New Roman"/>
                <w:color w:val="auto"/>
                <w:sz w:val="22"/>
                <w:lang w:eastAsia="ru-RU"/>
              </w:rPr>
              <w:t>66 и больше</w:t>
            </w:r>
          </w:p>
        </w:tc>
      </w:tr>
      <w:tr w:rsidR="006930EE" w:rsidRPr="0038358A" w14:paraId="624297CB" w14:textId="77777777" w:rsidTr="006930EE">
        <w:trPr>
          <w:tblCellSpacing w:w="0" w:type="dxa"/>
          <w:jc w:val="center"/>
        </w:trPr>
        <w:tc>
          <w:tcPr>
            <w:tcW w:w="0" w:type="auto"/>
            <w:shd w:val="clear" w:color="auto" w:fill="auto"/>
            <w:tcMar>
              <w:top w:w="75" w:type="dxa"/>
              <w:left w:w="75" w:type="dxa"/>
              <w:bottom w:w="75" w:type="dxa"/>
              <w:right w:w="75" w:type="dxa"/>
            </w:tcMar>
            <w:vAlign w:val="center"/>
            <w:hideMark/>
          </w:tcPr>
          <w:p w14:paraId="37466211" w14:textId="77777777" w:rsidR="006930EE" w:rsidRPr="0038358A" w:rsidRDefault="006930EE" w:rsidP="0038358A">
            <w:pPr>
              <w:spacing w:after="0"/>
              <w:ind w:firstLine="0"/>
              <w:jc w:val="center"/>
              <w:rPr>
                <w:rFonts w:eastAsia="Times New Roman" w:cs="Times New Roman"/>
                <w:bCs/>
                <w:color w:val="auto"/>
                <w:sz w:val="22"/>
                <w:lang w:eastAsia="ru-RU"/>
              </w:rPr>
            </w:pPr>
            <w:r w:rsidRPr="0038358A">
              <w:rPr>
                <w:rFonts w:eastAsia="Times New Roman" w:cs="Times New Roman"/>
                <w:bCs/>
                <w:color w:val="auto"/>
                <w:sz w:val="22"/>
                <w:lang w:eastAsia="ru-RU"/>
              </w:rPr>
              <w:t>12 лет</w:t>
            </w:r>
          </w:p>
        </w:tc>
        <w:tc>
          <w:tcPr>
            <w:tcW w:w="0" w:type="auto"/>
            <w:shd w:val="clear" w:color="auto" w:fill="auto"/>
            <w:tcMar>
              <w:top w:w="75" w:type="dxa"/>
              <w:left w:w="75" w:type="dxa"/>
              <w:bottom w:w="75" w:type="dxa"/>
              <w:right w:w="75" w:type="dxa"/>
            </w:tcMar>
            <w:vAlign w:val="center"/>
            <w:hideMark/>
          </w:tcPr>
          <w:p w14:paraId="222CF0BB" w14:textId="77777777" w:rsidR="006930EE" w:rsidRPr="0038358A" w:rsidRDefault="006930EE" w:rsidP="0038358A">
            <w:pPr>
              <w:spacing w:after="0"/>
              <w:ind w:firstLine="0"/>
              <w:jc w:val="center"/>
              <w:rPr>
                <w:rFonts w:eastAsia="Times New Roman" w:cs="Times New Roman"/>
                <w:color w:val="auto"/>
                <w:sz w:val="22"/>
                <w:lang w:eastAsia="ru-RU"/>
              </w:rPr>
            </w:pPr>
            <w:r w:rsidRPr="0038358A">
              <w:rPr>
                <w:rFonts w:eastAsia="Times New Roman" w:cs="Times New Roman"/>
                <w:color w:val="auto"/>
                <w:sz w:val="22"/>
                <w:lang w:eastAsia="ru-RU"/>
              </w:rPr>
              <w:t>30 и меньше</w:t>
            </w:r>
          </w:p>
        </w:tc>
        <w:tc>
          <w:tcPr>
            <w:tcW w:w="0" w:type="auto"/>
            <w:shd w:val="clear" w:color="auto" w:fill="auto"/>
            <w:tcMar>
              <w:top w:w="75" w:type="dxa"/>
              <w:left w:w="75" w:type="dxa"/>
              <w:bottom w:w="75" w:type="dxa"/>
              <w:right w:w="75" w:type="dxa"/>
            </w:tcMar>
            <w:vAlign w:val="center"/>
            <w:hideMark/>
          </w:tcPr>
          <w:p w14:paraId="311C0582" w14:textId="77777777" w:rsidR="006930EE" w:rsidRPr="0038358A" w:rsidRDefault="006930EE" w:rsidP="0038358A">
            <w:pPr>
              <w:spacing w:after="0"/>
              <w:ind w:firstLine="0"/>
              <w:jc w:val="center"/>
              <w:rPr>
                <w:rFonts w:eastAsia="Times New Roman" w:cs="Times New Roman"/>
                <w:color w:val="auto"/>
                <w:sz w:val="22"/>
                <w:lang w:eastAsia="ru-RU"/>
              </w:rPr>
            </w:pPr>
            <w:r w:rsidRPr="0038358A">
              <w:rPr>
                <w:rFonts w:eastAsia="Times New Roman" w:cs="Times New Roman"/>
                <w:color w:val="auto"/>
                <w:sz w:val="22"/>
                <w:lang w:eastAsia="ru-RU"/>
              </w:rPr>
              <w:t>31-35</w:t>
            </w:r>
          </w:p>
        </w:tc>
        <w:tc>
          <w:tcPr>
            <w:tcW w:w="0" w:type="auto"/>
            <w:shd w:val="clear" w:color="auto" w:fill="auto"/>
            <w:tcMar>
              <w:top w:w="75" w:type="dxa"/>
              <w:left w:w="75" w:type="dxa"/>
              <w:bottom w:w="75" w:type="dxa"/>
              <w:right w:w="75" w:type="dxa"/>
            </w:tcMar>
            <w:vAlign w:val="center"/>
            <w:hideMark/>
          </w:tcPr>
          <w:p w14:paraId="1B0C2252" w14:textId="77777777" w:rsidR="006930EE" w:rsidRPr="0038358A" w:rsidRDefault="006930EE" w:rsidP="0038358A">
            <w:pPr>
              <w:spacing w:after="0"/>
              <w:ind w:firstLine="0"/>
              <w:jc w:val="center"/>
              <w:rPr>
                <w:rFonts w:eastAsia="Times New Roman" w:cs="Times New Roman"/>
                <w:color w:val="auto"/>
                <w:sz w:val="22"/>
                <w:lang w:eastAsia="ru-RU"/>
              </w:rPr>
            </w:pPr>
            <w:r w:rsidRPr="0038358A">
              <w:rPr>
                <w:rFonts w:eastAsia="Times New Roman" w:cs="Times New Roman"/>
                <w:color w:val="auto"/>
                <w:sz w:val="22"/>
                <w:lang w:eastAsia="ru-RU"/>
              </w:rPr>
              <w:t>36-45</w:t>
            </w:r>
          </w:p>
        </w:tc>
        <w:tc>
          <w:tcPr>
            <w:tcW w:w="0" w:type="auto"/>
            <w:shd w:val="clear" w:color="auto" w:fill="auto"/>
            <w:tcMar>
              <w:top w:w="75" w:type="dxa"/>
              <w:left w:w="75" w:type="dxa"/>
              <w:bottom w:w="75" w:type="dxa"/>
              <w:right w:w="75" w:type="dxa"/>
            </w:tcMar>
            <w:vAlign w:val="center"/>
            <w:hideMark/>
          </w:tcPr>
          <w:p w14:paraId="3B8D7251" w14:textId="77777777" w:rsidR="006930EE" w:rsidRPr="0038358A" w:rsidRDefault="006930EE" w:rsidP="0038358A">
            <w:pPr>
              <w:spacing w:after="0"/>
              <w:ind w:firstLine="0"/>
              <w:jc w:val="center"/>
              <w:rPr>
                <w:rFonts w:eastAsia="Times New Roman" w:cs="Times New Roman"/>
                <w:color w:val="auto"/>
                <w:sz w:val="22"/>
                <w:lang w:eastAsia="ru-RU"/>
              </w:rPr>
            </w:pPr>
            <w:r w:rsidRPr="0038358A">
              <w:rPr>
                <w:rFonts w:eastAsia="Times New Roman" w:cs="Times New Roman"/>
                <w:color w:val="auto"/>
                <w:sz w:val="22"/>
                <w:lang w:eastAsia="ru-RU"/>
              </w:rPr>
              <w:t>46-55</w:t>
            </w:r>
          </w:p>
        </w:tc>
        <w:tc>
          <w:tcPr>
            <w:tcW w:w="0" w:type="auto"/>
            <w:shd w:val="clear" w:color="auto" w:fill="auto"/>
            <w:tcMar>
              <w:top w:w="75" w:type="dxa"/>
              <w:left w:w="75" w:type="dxa"/>
              <w:bottom w:w="75" w:type="dxa"/>
              <w:right w:w="75" w:type="dxa"/>
            </w:tcMar>
            <w:vAlign w:val="center"/>
            <w:hideMark/>
          </w:tcPr>
          <w:p w14:paraId="3C674EB0" w14:textId="77777777" w:rsidR="006930EE" w:rsidRPr="0038358A" w:rsidRDefault="006930EE" w:rsidP="0038358A">
            <w:pPr>
              <w:spacing w:after="0"/>
              <w:ind w:firstLine="0"/>
              <w:jc w:val="center"/>
              <w:rPr>
                <w:rFonts w:eastAsia="Times New Roman" w:cs="Times New Roman"/>
                <w:color w:val="auto"/>
                <w:sz w:val="22"/>
                <w:lang w:eastAsia="ru-RU"/>
              </w:rPr>
            </w:pPr>
            <w:r w:rsidRPr="0038358A">
              <w:rPr>
                <w:rFonts w:eastAsia="Times New Roman" w:cs="Times New Roman"/>
                <w:color w:val="auto"/>
                <w:sz w:val="22"/>
                <w:lang w:eastAsia="ru-RU"/>
              </w:rPr>
              <w:t>56 и больше</w:t>
            </w:r>
          </w:p>
        </w:tc>
      </w:tr>
    </w:tbl>
    <w:p w14:paraId="2FC62921" w14:textId="77777777" w:rsidR="006930EE" w:rsidRPr="006930EE" w:rsidRDefault="006930EE" w:rsidP="006930EE">
      <w:pPr>
        <w:shd w:val="clear" w:color="auto" w:fill="FFFFFF"/>
        <w:spacing w:after="0"/>
        <w:rPr>
          <w:rFonts w:eastAsia="Times New Roman" w:cs="Times New Roman"/>
          <w:color w:val="auto"/>
          <w:szCs w:val="28"/>
          <w:lang w:eastAsia="ru-RU"/>
        </w:rPr>
      </w:pPr>
      <w:r w:rsidRPr="006930EE">
        <w:rPr>
          <w:rFonts w:eastAsia="Times New Roman" w:cs="Times New Roman"/>
          <w:bCs/>
          <w:color w:val="auto"/>
          <w:szCs w:val="28"/>
          <w:lang w:eastAsia="ru-RU"/>
        </w:rPr>
        <w:t>Степень врабатываемости</w:t>
      </w:r>
      <w:r w:rsidRPr="006930EE">
        <w:rPr>
          <w:rFonts w:eastAsia="Times New Roman" w:cs="Times New Roman"/>
          <w:color w:val="auto"/>
          <w:szCs w:val="28"/>
          <w:lang w:eastAsia="ru-RU"/>
        </w:rPr>
        <w:t> (ВР) вычисляется по формуле:</w:t>
      </w:r>
    </w:p>
    <w:p w14:paraId="60249D6B" w14:textId="77777777" w:rsidR="006930EE" w:rsidRPr="006930EE" w:rsidRDefault="006930EE" w:rsidP="006930EE">
      <w:pPr>
        <w:shd w:val="clear" w:color="auto" w:fill="FFFFFF"/>
        <w:spacing w:after="0"/>
        <w:rPr>
          <w:rFonts w:eastAsia="Times New Roman" w:cs="Times New Roman"/>
          <w:color w:val="auto"/>
          <w:szCs w:val="28"/>
          <w:lang w:eastAsia="ru-RU"/>
        </w:rPr>
      </w:pPr>
      <w:r w:rsidRPr="006930EE">
        <w:rPr>
          <w:rFonts w:eastAsia="Times New Roman" w:cs="Times New Roman"/>
          <w:bCs/>
          <w:color w:val="auto"/>
          <w:szCs w:val="28"/>
          <w:lang w:eastAsia="ru-RU"/>
        </w:rPr>
        <w:t>ВР= Т</w:t>
      </w:r>
      <w:r w:rsidRPr="006930EE">
        <w:rPr>
          <w:rFonts w:eastAsia="Times New Roman" w:cs="Times New Roman"/>
          <w:bCs/>
          <w:color w:val="auto"/>
          <w:szCs w:val="28"/>
          <w:vertAlign w:val="subscript"/>
          <w:lang w:eastAsia="ru-RU"/>
        </w:rPr>
        <w:t>1</w:t>
      </w:r>
      <w:r w:rsidRPr="006930EE">
        <w:rPr>
          <w:rFonts w:eastAsia="Times New Roman" w:cs="Times New Roman"/>
          <w:bCs/>
          <w:color w:val="auto"/>
          <w:szCs w:val="28"/>
          <w:lang w:eastAsia="ru-RU"/>
        </w:rPr>
        <w:t> / ЭР</w:t>
      </w:r>
    </w:p>
    <w:p w14:paraId="77B8082E" w14:textId="77777777" w:rsidR="006930EE" w:rsidRPr="006930EE" w:rsidRDefault="006930EE" w:rsidP="006930EE">
      <w:pPr>
        <w:shd w:val="clear" w:color="auto" w:fill="FFFFFF"/>
        <w:spacing w:after="0"/>
        <w:rPr>
          <w:rFonts w:eastAsia="Times New Roman" w:cs="Times New Roman"/>
          <w:color w:val="auto"/>
          <w:szCs w:val="28"/>
          <w:lang w:eastAsia="ru-RU"/>
        </w:rPr>
      </w:pPr>
      <w:r w:rsidRPr="006930EE">
        <w:rPr>
          <w:rFonts w:eastAsia="Times New Roman" w:cs="Times New Roman"/>
          <w:color w:val="auto"/>
          <w:szCs w:val="28"/>
          <w:lang w:eastAsia="ru-RU"/>
        </w:rPr>
        <w:t>Результат меньше 1,0 – показатель хорошей врабатываемости, соответственно, чем выше 1,0 данный показатель, тем больше испытуемому требуется подготовка к основной работе.</w:t>
      </w:r>
    </w:p>
    <w:p w14:paraId="6A1EC5A5" w14:textId="77777777" w:rsidR="006930EE" w:rsidRPr="006930EE" w:rsidRDefault="006930EE" w:rsidP="006930EE">
      <w:pPr>
        <w:shd w:val="clear" w:color="auto" w:fill="FFFFFF"/>
        <w:spacing w:after="0"/>
        <w:rPr>
          <w:rFonts w:eastAsia="Times New Roman" w:cs="Times New Roman"/>
          <w:color w:val="auto"/>
          <w:szCs w:val="28"/>
          <w:lang w:eastAsia="ru-RU"/>
        </w:rPr>
      </w:pPr>
      <w:r w:rsidRPr="006930EE">
        <w:rPr>
          <w:rFonts w:eastAsia="Times New Roman" w:cs="Times New Roman"/>
          <w:bCs/>
          <w:color w:val="auto"/>
          <w:szCs w:val="28"/>
          <w:lang w:eastAsia="ru-RU"/>
        </w:rPr>
        <w:t>Психическая устойчивость</w:t>
      </w:r>
      <w:r w:rsidRPr="006930EE">
        <w:rPr>
          <w:rFonts w:eastAsia="Times New Roman" w:cs="Times New Roman"/>
          <w:color w:val="auto"/>
          <w:szCs w:val="28"/>
          <w:lang w:eastAsia="ru-RU"/>
        </w:rPr>
        <w:t> (выносливость) вычисляется по формуле:</w:t>
      </w:r>
    </w:p>
    <w:p w14:paraId="39912B60" w14:textId="77777777" w:rsidR="006930EE" w:rsidRPr="006930EE" w:rsidRDefault="006930EE" w:rsidP="006930EE">
      <w:pPr>
        <w:shd w:val="clear" w:color="auto" w:fill="FFFFFF"/>
        <w:spacing w:after="0"/>
        <w:rPr>
          <w:rFonts w:eastAsia="Times New Roman" w:cs="Times New Roman"/>
          <w:color w:val="auto"/>
          <w:szCs w:val="28"/>
          <w:lang w:eastAsia="ru-RU"/>
        </w:rPr>
      </w:pPr>
      <w:r w:rsidRPr="006930EE">
        <w:rPr>
          <w:rFonts w:eastAsia="Times New Roman" w:cs="Times New Roman"/>
          <w:bCs/>
          <w:color w:val="auto"/>
          <w:szCs w:val="28"/>
          <w:lang w:eastAsia="ru-RU"/>
        </w:rPr>
        <w:t>ПУ= Т</w:t>
      </w:r>
      <w:r w:rsidRPr="006930EE">
        <w:rPr>
          <w:rFonts w:eastAsia="Times New Roman" w:cs="Times New Roman"/>
          <w:bCs/>
          <w:color w:val="auto"/>
          <w:szCs w:val="28"/>
          <w:vertAlign w:val="subscript"/>
          <w:lang w:eastAsia="ru-RU"/>
        </w:rPr>
        <w:t>4</w:t>
      </w:r>
      <w:r w:rsidRPr="006930EE">
        <w:rPr>
          <w:rFonts w:eastAsia="Times New Roman" w:cs="Times New Roman"/>
          <w:bCs/>
          <w:color w:val="auto"/>
          <w:szCs w:val="28"/>
          <w:lang w:eastAsia="ru-RU"/>
        </w:rPr>
        <w:t> / ЭР</w:t>
      </w:r>
    </w:p>
    <w:p w14:paraId="1139D2F3" w14:textId="77777777" w:rsidR="006930EE" w:rsidRPr="006930EE" w:rsidRDefault="006930EE" w:rsidP="006930EE">
      <w:pPr>
        <w:shd w:val="clear" w:color="auto" w:fill="FFFFFF"/>
        <w:spacing w:after="0"/>
        <w:rPr>
          <w:rFonts w:eastAsia="Times New Roman" w:cs="Times New Roman"/>
          <w:color w:val="auto"/>
          <w:szCs w:val="28"/>
          <w:lang w:eastAsia="ru-RU"/>
        </w:rPr>
      </w:pPr>
      <w:r w:rsidRPr="006930EE">
        <w:rPr>
          <w:rFonts w:eastAsia="Times New Roman" w:cs="Times New Roman"/>
          <w:color w:val="auto"/>
          <w:szCs w:val="28"/>
          <w:lang w:eastAsia="ru-RU"/>
        </w:rPr>
        <w:t>Показатель результата меньше 1,0 говорит о хорошей психической устойчивости, соответственно, чем выше данный показатель, тем хуже психическая устойчивость испытуемого к выполнению заданий.</w:t>
      </w:r>
    </w:p>
    <w:p w14:paraId="2DD2C55A" w14:textId="77777777" w:rsidR="006930EE" w:rsidRPr="006930EE" w:rsidRDefault="006930EE" w:rsidP="0038358A">
      <w:pPr>
        <w:suppressAutoHyphens/>
        <w:spacing w:after="0"/>
        <w:ind w:firstLine="0"/>
        <w:rPr>
          <w:rFonts w:eastAsia="Times New Roman" w:cs="Times New Roman"/>
          <w:color w:val="auto"/>
          <w:szCs w:val="28"/>
          <w:lang w:eastAsia="ar-SA"/>
        </w:rPr>
      </w:pPr>
    </w:p>
    <w:p w14:paraId="09E9D674" w14:textId="77777777" w:rsidR="006930EE" w:rsidRPr="006930EE" w:rsidRDefault="006930EE" w:rsidP="006930EE">
      <w:pPr>
        <w:suppressAutoHyphens/>
        <w:spacing w:after="0"/>
        <w:jc w:val="center"/>
        <w:rPr>
          <w:rFonts w:eastAsia="Times New Roman" w:cs="Times New Roman"/>
          <w:b/>
          <w:color w:val="auto"/>
          <w:szCs w:val="28"/>
          <w:lang w:eastAsia="ar-SA"/>
        </w:rPr>
      </w:pPr>
      <w:r w:rsidRPr="006930EE">
        <w:rPr>
          <w:rFonts w:eastAsia="Times New Roman" w:cs="Times New Roman"/>
          <w:b/>
          <w:color w:val="auto"/>
          <w:szCs w:val="28"/>
          <w:lang w:eastAsia="ar-SA"/>
        </w:rPr>
        <w:t>Корректурная проба Бурдона-Анфимова</w:t>
      </w:r>
    </w:p>
    <w:p w14:paraId="6AD4E1ED" w14:textId="77777777" w:rsidR="006930EE" w:rsidRPr="006930EE" w:rsidRDefault="006930EE" w:rsidP="006930EE">
      <w:pPr>
        <w:suppressAutoHyphens/>
        <w:spacing w:after="0"/>
        <w:rPr>
          <w:rFonts w:eastAsia="Times New Roman" w:cs="Times New Roman"/>
          <w:color w:val="auto"/>
          <w:szCs w:val="28"/>
          <w:lang w:eastAsia="ar-SA"/>
        </w:rPr>
      </w:pPr>
      <w:r w:rsidRPr="006930EE">
        <w:rPr>
          <w:rFonts w:eastAsia="Times New Roman" w:cs="Times New Roman"/>
          <w:b/>
          <w:color w:val="auto"/>
          <w:szCs w:val="28"/>
          <w:lang w:eastAsia="ar-SA"/>
        </w:rPr>
        <w:t>Цель.</w:t>
      </w:r>
      <w:r w:rsidRPr="006930EE">
        <w:rPr>
          <w:rFonts w:eastAsia="Times New Roman" w:cs="Times New Roman"/>
          <w:color w:val="auto"/>
          <w:szCs w:val="28"/>
          <w:lang w:eastAsia="ar-SA"/>
        </w:rPr>
        <w:t xml:space="preserve"> Измерение устойчивости и концентрации внимания.</w:t>
      </w:r>
    </w:p>
    <w:p w14:paraId="03EC2D5F" w14:textId="77777777" w:rsidR="006930EE" w:rsidRPr="006930EE" w:rsidRDefault="006930EE" w:rsidP="006930EE">
      <w:pPr>
        <w:suppressAutoHyphens/>
        <w:spacing w:after="0"/>
        <w:rPr>
          <w:rFonts w:eastAsia="Times New Roman" w:cs="Times New Roman"/>
          <w:color w:val="auto"/>
          <w:szCs w:val="28"/>
          <w:lang w:eastAsia="ar-SA"/>
        </w:rPr>
      </w:pPr>
      <w:r w:rsidRPr="006930EE">
        <w:rPr>
          <w:rFonts w:eastAsia="Times New Roman" w:cs="Times New Roman"/>
          <w:color w:val="auto"/>
          <w:szCs w:val="28"/>
          <w:lang w:eastAsia="ar-SA"/>
        </w:rPr>
        <w:t>В данном задании используется корректурная проба Бурдона- Анфимова (вычеркивание заданных букв на бланке), выполняемая на фоне помех. Условным показателем устойчивости внимания является изменение скорости выбора, то есть времени (Т, с), затраченного испытуемым на поиски отдельного стимула (m). Его рассматривают как условный показатель скорости выбора, то есть время, затраченное на один стимул (S)</w:t>
      </w:r>
    </w:p>
    <w:p w14:paraId="16955B1F" w14:textId="77777777" w:rsidR="006930EE" w:rsidRPr="006930EE" w:rsidRDefault="006930EE" w:rsidP="006930EE">
      <w:pPr>
        <w:spacing w:after="0"/>
        <w:rPr>
          <w:rFonts w:eastAsia="Times New Roman" w:cs="Times New Roman"/>
          <w:color w:val="auto"/>
          <w:szCs w:val="28"/>
          <w:lang w:eastAsia="ru-RU"/>
        </w:rPr>
      </w:pPr>
      <w:r w:rsidRPr="006930EE">
        <w:rPr>
          <w:rFonts w:eastAsia="Times New Roman" w:cs="Times New Roman"/>
          <w:color w:val="auto"/>
          <w:szCs w:val="28"/>
          <w:lang w:eastAsia="ru-RU"/>
        </w:rPr>
        <w:t>После 5 минут по команде «стоп» у последней буквы ставится вертикальная черта. После истечения последней минуты предлагается подсчет результатов.</w:t>
      </w:r>
    </w:p>
    <w:p w14:paraId="7AD58448" w14:textId="77777777" w:rsidR="006930EE" w:rsidRPr="006930EE" w:rsidRDefault="006930EE" w:rsidP="006930EE">
      <w:pPr>
        <w:spacing w:after="0"/>
        <w:rPr>
          <w:rFonts w:eastAsia="Times New Roman" w:cs="Times New Roman"/>
          <w:color w:val="auto"/>
          <w:szCs w:val="28"/>
          <w:lang w:eastAsia="ru-RU"/>
        </w:rPr>
      </w:pPr>
      <w:r w:rsidRPr="006930EE">
        <w:rPr>
          <w:rFonts w:eastAsia="Times New Roman" w:cs="Times New Roman"/>
          <w:color w:val="auto"/>
          <w:szCs w:val="28"/>
          <w:lang w:eastAsia="ru-RU"/>
        </w:rPr>
        <w:t>При подсчете результатов нужно найти ошибки:</w:t>
      </w:r>
    </w:p>
    <w:p w14:paraId="6C40BE0E" w14:textId="77777777" w:rsidR="006930EE" w:rsidRPr="006930EE" w:rsidRDefault="006930EE" w:rsidP="006930EE">
      <w:pPr>
        <w:numPr>
          <w:ilvl w:val="0"/>
          <w:numId w:val="38"/>
        </w:numPr>
        <w:spacing w:after="0"/>
        <w:ind w:left="0" w:firstLine="709"/>
        <w:jc w:val="left"/>
        <w:rPr>
          <w:rFonts w:eastAsia="Times New Roman" w:cs="Times New Roman"/>
          <w:color w:val="auto"/>
          <w:szCs w:val="28"/>
          <w:lang w:eastAsia="ru-RU"/>
        </w:rPr>
      </w:pPr>
      <w:r w:rsidRPr="006930EE">
        <w:rPr>
          <w:rFonts w:eastAsia="Times New Roman" w:cs="Times New Roman"/>
          <w:color w:val="auto"/>
          <w:szCs w:val="28"/>
          <w:lang w:eastAsia="ru-RU"/>
        </w:rPr>
        <w:t>не вычеркнутую букву «А» взять в кружок;</w:t>
      </w:r>
    </w:p>
    <w:p w14:paraId="0AC821B1" w14:textId="77777777" w:rsidR="006930EE" w:rsidRPr="006930EE" w:rsidRDefault="006930EE" w:rsidP="006930EE">
      <w:pPr>
        <w:numPr>
          <w:ilvl w:val="0"/>
          <w:numId w:val="38"/>
        </w:numPr>
        <w:spacing w:after="0"/>
        <w:ind w:left="0" w:firstLine="709"/>
        <w:jc w:val="left"/>
        <w:rPr>
          <w:rFonts w:eastAsia="Times New Roman" w:cs="Times New Roman"/>
          <w:color w:val="auto"/>
          <w:szCs w:val="28"/>
          <w:lang w:eastAsia="ru-RU"/>
        </w:rPr>
      </w:pPr>
      <w:r w:rsidRPr="006930EE">
        <w:rPr>
          <w:rFonts w:eastAsia="Times New Roman" w:cs="Times New Roman"/>
          <w:color w:val="auto"/>
          <w:szCs w:val="28"/>
          <w:lang w:eastAsia="ru-RU"/>
        </w:rPr>
        <w:t xml:space="preserve">посчитать </w:t>
      </w:r>
      <w:r w:rsidRPr="006930EE">
        <w:rPr>
          <w:rFonts w:eastAsia="Times New Roman" w:cs="Times New Roman"/>
          <w:bCs/>
          <w:iCs/>
          <w:color w:val="auto"/>
          <w:szCs w:val="28"/>
          <w:lang w:eastAsia="ru-RU"/>
        </w:rPr>
        <w:t>коэффициент стабильности и устойчивости внимания (А)</w:t>
      </w:r>
      <w:r w:rsidRPr="006930EE">
        <w:rPr>
          <w:rFonts w:eastAsia="Times New Roman" w:cs="Times New Roman"/>
          <w:color w:val="auto"/>
          <w:szCs w:val="28"/>
          <w:lang w:eastAsia="ru-RU"/>
        </w:rPr>
        <w:t xml:space="preserve"> выполнения задания по формуле</w:t>
      </w:r>
    </w:p>
    <w:p w14:paraId="3AC1277E" w14:textId="77777777" w:rsidR="006930EE" w:rsidRPr="006930EE" w:rsidRDefault="006930EE" w:rsidP="006930EE">
      <w:pPr>
        <w:spacing w:after="0"/>
        <w:jc w:val="center"/>
        <w:rPr>
          <w:rFonts w:eastAsia="Times New Roman" w:cs="Times New Roman"/>
          <w:color w:val="auto"/>
          <w:szCs w:val="28"/>
          <w:lang w:eastAsia="ru-RU"/>
        </w:rPr>
      </w:pPr>
      <w:r w:rsidRPr="006930EE">
        <w:rPr>
          <w:rFonts w:eastAsia="Times New Roman" w:cs="Times New Roman"/>
          <w:color w:val="auto"/>
          <w:szCs w:val="28"/>
          <w:lang w:eastAsia="ru-RU"/>
        </w:rPr>
        <w:t>А = М/</w:t>
      </w:r>
      <w:r w:rsidRPr="006930EE">
        <w:rPr>
          <w:rFonts w:eastAsia="Times New Roman" w:cs="Times New Roman"/>
          <w:color w:val="auto"/>
          <w:szCs w:val="28"/>
          <w:lang w:val="en-US" w:eastAsia="ru-RU"/>
        </w:rPr>
        <w:t>N</w:t>
      </w:r>
      <w:r w:rsidRPr="006930EE">
        <w:rPr>
          <w:rFonts w:eastAsia="Times New Roman" w:cs="Times New Roman"/>
          <w:color w:val="auto"/>
          <w:szCs w:val="28"/>
          <w:lang w:eastAsia="ru-RU"/>
        </w:rPr>
        <w:t xml:space="preserve">, </w:t>
      </w:r>
    </w:p>
    <w:p w14:paraId="1F14DC5A" w14:textId="77777777" w:rsidR="006930EE" w:rsidRPr="006930EE" w:rsidRDefault="006930EE" w:rsidP="006930EE">
      <w:pPr>
        <w:spacing w:after="0"/>
        <w:jc w:val="left"/>
        <w:outlineLvl w:val="1"/>
        <w:rPr>
          <w:rFonts w:eastAsia="Times New Roman" w:cs="Times New Roman"/>
          <w:bCs/>
          <w:color w:val="auto"/>
          <w:szCs w:val="28"/>
          <w:lang w:eastAsia="ru-RU"/>
        </w:rPr>
      </w:pPr>
      <w:r w:rsidRPr="006930EE">
        <w:rPr>
          <w:rFonts w:eastAsia="Times New Roman" w:cs="Times New Roman"/>
          <w:bCs/>
          <w:color w:val="auto"/>
          <w:szCs w:val="28"/>
          <w:lang w:eastAsia="ru-RU"/>
        </w:rPr>
        <w:t xml:space="preserve">   М - количество вычеркнутых букв</w:t>
      </w:r>
    </w:p>
    <w:p w14:paraId="7E56186C" w14:textId="77777777" w:rsidR="006930EE" w:rsidRPr="006930EE" w:rsidRDefault="006930EE" w:rsidP="006930EE">
      <w:pPr>
        <w:spacing w:after="0"/>
        <w:rPr>
          <w:rFonts w:eastAsia="Times New Roman" w:cs="Times New Roman"/>
          <w:color w:val="auto"/>
          <w:szCs w:val="28"/>
          <w:lang w:eastAsia="ru-RU"/>
        </w:rPr>
      </w:pPr>
      <w:r w:rsidRPr="006930EE">
        <w:rPr>
          <w:rFonts w:eastAsia="Times New Roman" w:cs="Times New Roman"/>
          <w:color w:val="auto"/>
          <w:szCs w:val="28"/>
          <w:lang w:eastAsia="ru-RU"/>
        </w:rPr>
        <w:lastRenderedPageBreak/>
        <w:t xml:space="preserve">     </w:t>
      </w:r>
      <w:r w:rsidRPr="006930EE">
        <w:rPr>
          <w:rFonts w:eastAsia="Times New Roman" w:cs="Times New Roman"/>
          <w:color w:val="auto"/>
          <w:szCs w:val="28"/>
          <w:lang w:val="en-US" w:eastAsia="ru-RU"/>
        </w:rPr>
        <w:t>N</w:t>
      </w:r>
      <w:r w:rsidRPr="006930EE">
        <w:rPr>
          <w:rFonts w:eastAsia="Times New Roman" w:cs="Times New Roman"/>
          <w:color w:val="auto"/>
          <w:szCs w:val="28"/>
          <w:lang w:eastAsia="ru-RU"/>
        </w:rPr>
        <w:t xml:space="preserve"> – количество букв, которые нужно было вычеркнуть в просмотренном тексте;</w:t>
      </w:r>
    </w:p>
    <w:p w14:paraId="47F3DC1F" w14:textId="77777777" w:rsidR="006930EE" w:rsidRPr="006930EE" w:rsidRDefault="006930EE" w:rsidP="006930EE">
      <w:pPr>
        <w:numPr>
          <w:ilvl w:val="0"/>
          <w:numId w:val="38"/>
        </w:numPr>
        <w:spacing w:after="0"/>
        <w:ind w:left="0" w:firstLine="709"/>
        <w:jc w:val="left"/>
        <w:rPr>
          <w:rFonts w:eastAsia="Times New Roman" w:cs="Times New Roman"/>
          <w:color w:val="auto"/>
          <w:szCs w:val="28"/>
          <w:lang w:eastAsia="ru-RU"/>
        </w:rPr>
      </w:pPr>
      <w:r w:rsidRPr="006930EE">
        <w:rPr>
          <w:rFonts w:eastAsia="Times New Roman" w:cs="Times New Roman"/>
          <w:color w:val="auto"/>
          <w:szCs w:val="28"/>
          <w:lang w:eastAsia="ru-RU"/>
        </w:rPr>
        <w:t xml:space="preserve">найти </w:t>
      </w:r>
      <w:r w:rsidRPr="006930EE">
        <w:rPr>
          <w:rFonts w:eastAsia="Times New Roman" w:cs="Times New Roman"/>
          <w:bCs/>
          <w:iCs/>
          <w:color w:val="auto"/>
          <w:szCs w:val="28"/>
          <w:lang w:eastAsia="ru-RU"/>
        </w:rPr>
        <w:t>коэффициент умственной продуктивности (Р</w:t>
      </w:r>
      <w:r w:rsidRPr="006930EE">
        <w:rPr>
          <w:rFonts w:eastAsia="Times New Roman" w:cs="Times New Roman"/>
          <w:color w:val="auto"/>
          <w:szCs w:val="28"/>
          <w:lang w:eastAsia="ru-RU"/>
        </w:rPr>
        <w:t>) по формуле:</w:t>
      </w:r>
    </w:p>
    <w:p w14:paraId="715078E3" w14:textId="77777777" w:rsidR="006930EE" w:rsidRPr="006930EE" w:rsidRDefault="006930EE" w:rsidP="006930EE">
      <w:pPr>
        <w:spacing w:after="0"/>
        <w:jc w:val="center"/>
        <w:rPr>
          <w:rFonts w:eastAsia="Times New Roman" w:cs="Times New Roman"/>
          <w:color w:val="auto"/>
          <w:szCs w:val="28"/>
          <w:lang w:eastAsia="ru-RU"/>
        </w:rPr>
      </w:pPr>
      <w:r w:rsidRPr="006930EE">
        <w:rPr>
          <w:rFonts w:eastAsia="Times New Roman" w:cs="Times New Roman"/>
          <w:color w:val="auto"/>
          <w:szCs w:val="28"/>
          <w:lang w:eastAsia="ru-RU"/>
        </w:rPr>
        <w:t xml:space="preserve">Р = А х </w:t>
      </w:r>
      <w:r w:rsidRPr="006930EE">
        <w:rPr>
          <w:rFonts w:eastAsia="Times New Roman" w:cs="Times New Roman"/>
          <w:color w:val="auto"/>
          <w:szCs w:val="28"/>
          <w:lang w:val="en-US" w:eastAsia="ru-RU"/>
        </w:rPr>
        <w:t>S</w:t>
      </w:r>
      <w:r w:rsidRPr="006930EE">
        <w:rPr>
          <w:rFonts w:eastAsia="Times New Roman" w:cs="Times New Roman"/>
          <w:color w:val="auto"/>
          <w:szCs w:val="28"/>
          <w:lang w:eastAsia="ru-RU"/>
        </w:rPr>
        <w:t>,</w:t>
      </w:r>
    </w:p>
    <w:p w14:paraId="373A7E52" w14:textId="77777777" w:rsidR="006930EE" w:rsidRPr="006930EE" w:rsidRDefault="006930EE" w:rsidP="006930EE">
      <w:pPr>
        <w:spacing w:after="0"/>
        <w:rPr>
          <w:rFonts w:eastAsia="Times New Roman" w:cs="Times New Roman"/>
          <w:color w:val="auto"/>
          <w:szCs w:val="28"/>
          <w:lang w:eastAsia="ru-RU"/>
        </w:rPr>
      </w:pPr>
      <w:r w:rsidRPr="006930EE">
        <w:rPr>
          <w:rFonts w:eastAsia="Times New Roman" w:cs="Times New Roman"/>
          <w:color w:val="auto"/>
          <w:szCs w:val="28"/>
          <w:lang w:eastAsia="ru-RU"/>
        </w:rPr>
        <w:t xml:space="preserve"> где </w:t>
      </w:r>
      <w:r w:rsidRPr="006930EE">
        <w:rPr>
          <w:rFonts w:eastAsia="Times New Roman" w:cs="Times New Roman"/>
          <w:color w:val="auto"/>
          <w:szCs w:val="28"/>
          <w:lang w:val="en-US" w:eastAsia="ru-RU"/>
        </w:rPr>
        <w:t>S</w:t>
      </w:r>
      <w:r w:rsidRPr="006930EE">
        <w:rPr>
          <w:rFonts w:eastAsia="Times New Roman" w:cs="Times New Roman"/>
          <w:color w:val="auto"/>
          <w:szCs w:val="28"/>
          <w:lang w:eastAsia="ru-RU"/>
        </w:rPr>
        <w:t>- общее количество просмотренных знаков;</w:t>
      </w:r>
    </w:p>
    <w:p w14:paraId="5A0CF252" w14:textId="77777777" w:rsidR="006930EE" w:rsidRPr="006930EE" w:rsidRDefault="006930EE" w:rsidP="006930EE">
      <w:pPr>
        <w:numPr>
          <w:ilvl w:val="0"/>
          <w:numId w:val="38"/>
        </w:numPr>
        <w:spacing w:after="0"/>
        <w:ind w:left="0" w:firstLine="709"/>
        <w:jc w:val="left"/>
        <w:rPr>
          <w:rFonts w:eastAsia="Times New Roman" w:cs="Times New Roman"/>
          <w:color w:val="auto"/>
          <w:szCs w:val="28"/>
          <w:lang w:eastAsia="ru-RU"/>
        </w:rPr>
      </w:pPr>
      <w:r w:rsidRPr="006930EE">
        <w:rPr>
          <w:rFonts w:eastAsia="Times New Roman" w:cs="Times New Roman"/>
          <w:color w:val="auto"/>
          <w:szCs w:val="28"/>
          <w:lang w:eastAsia="ru-RU"/>
        </w:rPr>
        <w:t xml:space="preserve">рассчитать </w:t>
      </w:r>
      <w:r w:rsidRPr="006930EE">
        <w:rPr>
          <w:rFonts w:eastAsia="Times New Roman" w:cs="Times New Roman"/>
          <w:bCs/>
          <w:iCs/>
          <w:color w:val="auto"/>
          <w:szCs w:val="28"/>
          <w:lang w:eastAsia="ru-RU"/>
        </w:rPr>
        <w:t>объем зрительной информации (</w:t>
      </w:r>
      <w:r w:rsidRPr="006930EE">
        <w:rPr>
          <w:rFonts w:eastAsia="Times New Roman" w:cs="Times New Roman"/>
          <w:bCs/>
          <w:iCs/>
          <w:color w:val="auto"/>
          <w:szCs w:val="28"/>
          <w:lang w:val="en-US" w:eastAsia="ru-RU"/>
        </w:rPr>
        <w:t>Q</w:t>
      </w:r>
      <w:r w:rsidRPr="006930EE">
        <w:rPr>
          <w:rFonts w:eastAsia="Times New Roman" w:cs="Times New Roman"/>
          <w:bCs/>
          <w:iCs/>
          <w:color w:val="auto"/>
          <w:szCs w:val="28"/>
          <w:lang w:eastAsia="ru-RU"/>
        </w:rPr>
        <w:t>)</w:t>
      </w:r>
      <w:r w:rsidRPr="006930EE">
        <w:rPr>
          <w:rFonts w:eastAsia="Times New Roman" w:cs="Times New Roman"/>
          <w:color w:val="auto"/>
          <w:szCs w:val="28"/>
          <w:lang w:eastAsia="ru-RU"/>
        </w:rPr>
        <w:t xml:space="preserve"> по формуле:</w:t>
      </w:r>
    </w:p>
    <w:p w14:paraId="3DB90829" w14:textId="77777777" w:rsidR="006930EE" w:rsidRPr="006930EE" w:rsidRDefault="006930EE" w:rsidP="006930EE">
      <w:pPr>
        <w:spacing w:after="0"/>
        <w:jc w:val="center"/>
        <w:rPr>
          <w:rFonts w:eastAsia="Times New Roman" w:cs="Times New Roman"/>
          <w:color w:val="auto"/>
          <w:szCs w:val="28"/>
          <w:lang w:eastAsia="ru-RU"/>
        </w:rPr>
      </w:pPr>
      <w:r w:rsidRPr="006930EE">
        <w:rPr>
          <w:rFonts w:eastAsia="Times New Roman" w:cs="Times New Roman"/>
          <w:color w:val="auto"/>
          <w:szCs w:val="28"/>
          <w:lang w:val="en-US" w:eastAsia="ru-RU"/>
        </w:rPr>
        <w:t>Q</w:t>
      </w:r>
      <w:r w:rsidRPr="006930EE">
        <w:rPr>
          <w:rFonts w:eastAsia="Times New Roman" w:cs="Times New Roman"/>
          <w:color w:val="auto"/>
          <w:szCs w:val="28"/>
          <w:lang w:eastAsia="ru-RU"/>
        </w:rPr>
        <w:t xml:space="preserve"> = 0,5936 </w:t>
      </w:r>
      <w:r w:rsidRPr="006930EE">
        <w:rPr>
          <w:rFonts w:eastAsia="Times New Roman" w:cs="Times New Roman"/>
          <w:color w:val="auto"/>
          <w:szCs w:val="28"/>
          <w:lang w:val="en-US" w:eastAsia="ru-RU"/>
        </w:rPr>
        <w:t>x</w:t>
      </w:r>
      <w:r w:rsidRPr="006930EE">
        <w:rPr>
          <w:rFonts w:eastAsia="Times New Roman" w:cs="Times New Roman"/>
          <w:color w:val="auto"/>
          <w:szCs w:val="28"/>
          <w:lang w:eastAsia="ru-RU"/>
        </w:rPr>
        <w:t xml:space="preserve"> </w:t>
      </w:r>
      <w:r w:rsidRPr="006930EE">
        <w:rPr>
          <w:rFonts w:eastAsia="Times New Roman" w:cs="Times New Roman"/>
          <w:color w:val="auto"/>
          <w:szCs w:val="28"/>
          <w:lang w:val="en-US" w:eastAsia="ru-RU"/>
        </w:rPr>
        <w:t>S</w:t>
      </w:r>
      <w:r w:rsidRPr="006930EE">
        <w:rPr>
          <w:rFonts w:eastAsia="Times New Roman" w:cs="Times New Roman"/>
          <w:color w:val="auto"/>
          <w:szCs w:val="28"/>
          <w:lang w:eastAsia="ru-RU"/>
        </w:rPr>
        <w:t>,</w:t>
      </w:r>
    </w:p>
    <w:p w14:paraId="7E7AD499" w14:textId="77777777" w:rsidR="006930EE" w:rsidRPr="006930EE" w:rsidRDefault="006930EE" w:rsidP="006930EE">
      <w:pPr>
        <w:spacing w:after="0"/>
        <w:rPr>
          <w:rFonts w:eastAsia="Times New Roman" w:cs="Times New Roman"/>
          <w:color w:val="auto"/>
          <w:szCs w:val="28"/>
          <w:lang w:eastAsia="ru-RU"/>
        </w:rPr>
      </w:pPr>
      <w:r w:rsidRPr="006930EE">
        <w:rPr>
          <w:rFonts w:eastAsia="Times New Roman" w:cs="Times New Roman"/>
          <w:color w:val="auto"/>
          <w:szCs w:val="28"/>
          <w:lang w:eastAsia="ru-RU"/>
        </w:rPr>
        <w:t xml:space="preserve"> где </w:t>
      </w:r>
      <w:r w:rsidRPr="006930EE">
        <w:rPr>
          <w:rFonts w:eastAsia="Times New Roman" w:cs="Times New Roman"/>
          <w:color w:val="auto"/>
          <w:szCs w:val="28"/>
          <w:lang w:val="en-US" w:eastAsia="ru-RU"/>
        </w:rPr>
        <w:t>S</w:t>
      </w:r>
      <w:r w:rsidRPr="006930EE">
        <w:rPr>
          <w:rFonts w:eastAsia="Times New Roman" w:cs="Times New Roman"/>
          <w:color w:val="auto"/>
          <w:szCs w:val="28"/>
          <w:lang w:eastAsia="ru-RU"/>
        </w:rPr>
        <w:t xml:space="preserve"> (бит)– общее количество просмотренных знаков;</w:t>
      </w:r>
    </w:p>
    <w:p w14:paraId="493AEB44" w14:textId="77777777" w:rsidR="006930EE" w:rsidRPr="006930EE" w:rsidRDefault="006930EE" w:rsidP="006930EE">
      <w:pPr>
        <w:spacing w:after="0"/>
        <w:rPr>
          <w:rFonts w:eastAsia="Times New Roman" w:cs="Times New Roman"/>
          <w:color w:val="auto"/>
          <w:szCs w:val="28"/>
          <w:lang w:eastAsia="ru-RU"/>
        </w:rPr>
      </w:pPr>
      <w:r w:rsidRPr="006930EE">
        <w:rPr>
          <w:rFonts w:eastAsia="Times New Roman" w:cs="Times New Roman"/>
          <w:color w:val="auto"/>
          <w:szCs w:val="28"/>
          <w:lang w:eastAsia="ru-RU"/>
        </w:rPr>
        <w:t xml:space="preserve">        0,5936 – средний объем информации, приходящийся на 1 знак;</w:t>
      </w:r>
    </w:p>
    <w:p w14:paraId="746068F1" w14:textId="77777777" w:rsidR="006930EE" w:rsidRPr="006930EE" w:rsidRDefault="006930EE" w:rsidP="006930EE">
      <w:pPr>
        <w:numPr>
          <w:ilvl w:val="0"/>
          <w:numId w:val="38"/>
        </w:numPr>
        <w:spacing w:after="0"/>
        <w:ind w:left="0" w:firstLine="709"/>
        <w:jc w:val="left"/>
        <w:rPr>
          <w:rFonts w:eastAsia="Times New Roman" w:cs="Times New Roman"/>
          <w:color w:val="auto"/>
          <w:szCs w:val="28"/>
          <w:lang w:eastAsia="ru-RU"/>
        </w:rPr>
      </w:pPr>
      <w:r w:rsidRPr="006930EE">
        <w:rPr>
          <w:rFonts w:eastAsia="Times New Roman" w:cs="Times New Roman"/>
          <w:color w:val="auto"/>
          <w:szCs w:val="28"/>
          <w:lang w:eastAsia="ru-RU"/>
        </w:rPr>
        <w:t xml:space="preserve">определить </w:t>
      </w:r>
      <w:r w:rsidRPr="006930EE">
        <w:rPr>
          <w:rFonts w:eastAsia="Times New Roman" w:cs="Times New Roman"/>
          <w:bCs/>
          <w:iCs/>
          <w:color w:val="auto"/>
          <w:szCs w:val="28"/>
          <w:lang w:eastAsia="ru-RU"/>
        </w:rPr>
        <w:t>скорость переработки информации по формуле:</w:t>
      </w:r>
    </w:p>
    <w:p w14:paraId="31A6CC34" w14:textId="77777777" w:rsidR="006930EE" w:rsidRPr="006930EE" w:rsidRDefault="006930EE" w:rsidP="006930EE">
      <w:pPr>
        <w:spacing w:after="0"/>
        <w:jc w:val="center"/>
        <w:rPr>
          <w:rFonts w:eastAsia="Times New Roman" w:cs="Times New Roman"/>
          <w:color w:val="auto"/>
          <w:szCs w:val="28"/>
          <w:lang w:eastAsia="ru-RU"/>
        </w:rPr>
      </w:pPr>
      <w:r w:rsidRPr="006930EE">
        <w:rPr>
          <w:rFonts w:eastAsia="Times New Roman" w:cs="Times New Roman"/>
          <w:color w:val="auto"/>
          <w:szCs w:val="28"/>
          <w:lang w:val="en-US" w:eastAsia="ru-RU"/>
        </w:rPr>
        <w:t>V</w:t>
      </w:r>
      <w:r w:rsidRPr="006930EE">
        <w:rPr>
          <w:rFonts w:eastAsia="Times New Roman" w:cs="Times New Roman"/>
          <w:color w:val="auto"/>
          <w:szCs w:val="28"/>
          <w:lang w:eastAsia="ru-RU"/>
        </w:rPr>
        <w:t xml:space="preserve"> (бит/сек) =</w:t>
      </w:r>
      <w:r w:rsidRPr="006930EE">
        <w:rPr>
          <w:rFonts w:eastAsia="Times New Roman" w:cs="Times New Roman"/>
          <w:color w:val="auto"/>
          <w:szCs w:val="28"/>
          <w:u w:val="single"/>
          <w:lang w:val="en-US" w:eastAsia="ru-RU"/>
        </w:rPr>
        <w:t>Q</w:t>
      </w:r>
      <w:r w:rsidRPr="006930EE">
        <w:rPr>
          <w:rFonts w:eastAsia="Times New Roman" w:cs="Times New Roman"/>
          <w:color w:val="auto"/>
          <w:szCs w:val="28"/>
          <w:u w:val="single"/>
          <w:lang w:eastAsia="ru-RU"/>
        </w:rPr>
        <w:t xml:space="preserve">- 2,807 </w:t>
      </w:r>
      <w:r w:rsidRPr="006930EE">
        <w:rPr>
          <w:rFonts w:eastAsia="Times New Roman" w:cs="Times New Roman"/>
          <w:color w:val="auto"/>
          <w:szCs w:val="28"/>
          <w:u w:val="single"/>
          <w:lang w:val="en-US" w:eastAsia="ru-RU"/>
        </w:rPr>
        <w:t>x</w:t>
      </w:r>
      <w:r w:rsidRPr="006930EE">
        <w:rPr>
          <w:rFonts w:eastAsia="Times New Roman" w:cs="Times New Roman"/>
          <w:color w:val="auto"/>
          <w:szCs w:val="28"/>
          <w:u w:val="single"/>
          <w:lang w:eastAsia="ru-RU"/>
        </w:rPr>
        <w:t xml:space="preserve"> </w:t>
      </w:r>
      <w:r w:rsidRPr="006930EE">
        <w:rPr>
          <w:rFonts w:eastAsia="Times New Roman" w:cs="Times New Roman"/>
          <w:color w:val="auto"/>
          <w:szCs w:val="28"/>
          <w:u w:val="single"/>
          <w:lang w:val="en-US" w:eastAsia="ru-RU"/>
        </w:rPr>
        <w:t>n</w:t>
      </w:r>
    </w:p>
    <w:p w14:paraId="55B8216F" w14:textId="77777777" w:rsidR="006930EE" w:rsidRPr="006930EE" w:rsidRDefault="006930EE" w:rsidP="006930EE">
      <w:pPr>
        <w:spacing w:after="0"/>
        <w:jc w:val="left"/>
        <w:outlineLvl w:val="1"/>
        <w:rPr>
          <w:rFonts w:eastAsia="Times New Roman" w:cs="Times New Roman"/>
          <w:bCs/>
          <w:color w:val="auto"/>
          <w:szCs w:val="28"/>
          <w:lang w:eastAsia="ru-RU"/>
        </w:rPr>
      </w:pPr>
      <w:r w:rsidRPr="006930EE">
        <w:rPr>
          <w:rFonts w:eastAsia="Times New Roman" w:cs="Times New Roman"/>
          <w:bCs/>
          <w:color w:val="auto"/>
          <w:szCs w:val="28"/>
          <w:lang w:eastAsia="ru-RU"/>
        </w:rPr>
        <w:t>где  2,807 бита – потеря информации на один пропущенный знак;</w:t>
      </w:r>
    </w:p>
    <w:p w14:paraId="13E77F03" w14:textId="7E409766" w:rsidR="006930EE" w:rsidRPr="006930EE" w:rsidRDefault="006930EE" w:rsidP="006930EE">
      <w:pPr>
        <w:spacing w:after="0"/>
        <w:rPr>
          <w:rFonts w:eastAsia="Times New Roman" w:cs="Times New Roman"/>
          <w:color w:val="auto"/>
          <w:szCs w:val="28"/>
          <w:lang w:eastAsia="ru-RU"/>
        </w:rPr>
      </w:pPr>
      <w:r w:rsidRPr="006930EE">
        <w:rPr>
          <w:rFonts w:eastAsia="Times New Roman" w:cs="Times New Roman"/>
          <w:color w:val="auto"/>
          <w:szCs w:val="28"/>
          <w:lang w:val="en-US" w:eastAsia="ru-RU"/>
        </w:rPr>
        <w:t>n</w:t>
      </w:r>
      <w:r w:rsidRPr="006930EE">
        <w:rPr>
          <w:rFonts w:eastAsia="Times New Roman" w:cs="Times New Roman"/>
          <w:color w:val="auto"/>
          <w:szCs w:val="28"/>
          <w:lang w:eastAsia="ru-RU"/>
        </w:rPr>
        <w:t xml:space="preserve"> –  количество пропущенных знаков;</w:t>
      </w:r>
    </w:p>
    <w:p w14:paraId="330047D8" w14:textId="6403BB98" w:rsidR="006930EE" w:rsidRPr="006930EE" w:rsidRDefault="006930EE" w:rsidP="006930EE">
      <w:pPr>
        <w:spacing w:after="0"/>
        <w:rPr>
          <w:rFonts w:eastAsia="Times New Roman" w:cs="Times New Roman"/>
          <w:color w:val="auto"/>
          <w:szCs w:val="28"/>
          <w:lang w:eastAsia="ru-RU"/>
        </w:rPr>
      </w:pPr>
      <w:r w:rsidRPr="006930EE">
        <w:rPr>
          <w:rFonts w:eastAsia="Times New Roman" w:cs="Times New Roman"/>
          <w:color w:val="auto"/>
          <w:szCs w:val="28"/>
          <w:lang w:eastAsia="ru-RU"/>
        </w:rPr>
        <w:t>Т – время в сек.</w:t>
      </w:r>
    </w:p>
    <w:p w14:paraId="2CD0F453" w14:textId="77777777" w:rsidR="006930EE" w:rsidRPr="006930EE" w:rsidRDefault="006930EE" w:rsidP="006930EE">
      <w:pPr>
        <w:suppressAutoHyphens/>
        <w:spacing w:after="0"/>
        <w:rPr>
          <w:rFonts w:eastAsia="Times New Roman" w:cs="Times New Roman"/>
          <w:color w:val="auto"/>
          <w:szCs w:val="28"/>
          <w:lang w:eastAsia="ar-SA"/>
        </w:rPr>
      </w:pPr>
      <w:r w:rsidRPr="006930EE">
        <w:rPr>
          <w:rFonts w:eastAsia="Times New Roman" w:cs="Times New Roman"/>
          <w:b/>
          <w:color w:val="auto"/>
          <w:szCs w:val="28"/>
          <w:lang w:eastAsia="ar-SA"/>
        </w:rPr>
        <w:t>Оснащение эксперимента.</w:t>
      </w:r>
      <w:r w:rsidRPr="006930EE">
        <w:rPr>
          <w:rFonts w:eastAsia="Times New Roman" w:cs="Times New Roman"/>
          <w:color w:val="auto"/>
          <w:szCs w:val="28"/>
          <w:lang w:eastAsia="ar-SA"/>
        </w:rPr>
        <w:t xml:space="preserve"> Перед проведением занятия необходимо подготовить для каждого испытуемого по печатному бланку корректурной пробы Бурдона-Анфимова. Эти бланки содержат стандартный набор букв русского алфавита, расположенных построчно в случайном порядке. Всего в бланке 40 строк по 30 букв в каждой. Самому экспериментатору надо иметь программный бланк и секундомер. До начала опыта каждый испытуемый заготавливает таблицу для регистрации результатов пробы.</w:t>
      </w:r>
    </w:p>
    <w:p w14:paraId="6739D93C" w14:textId="77777777" w:rsidR="006930EE" w:rsidRPr="006930EE" w:rsidRDefault="006930EE" w:rsidP="006930EE">
      <w:pPr>
        <w:suppressAutoHyphens/>
        <w:spacing w:after="0"/>
        <w:rPr>
          <w:rFonts w:eastAsia="Times New Roman" w:cs="Times New Roman"/>
          <w:color w:val="auto"/>
          <w:szCs w:val="28"/>
          <w:lang w:eastAsia="ar-SA"/>
        </w:rPr>
      </w:pPr>
      <w:r w:rsidRPr="006930EE">
        <w:rPr>
          <w:rFonts w:eastAsia="Times New Roman" w:cs="Times New Roman"/>
          <w:color w:val="auto"/>
          <w:szCs w:val="28"/>
          <w:lang w:eastAsia="ar-SA"/>
        </w:rPr>
        <w:t>Порядок работы. Занятие групповое. Ведет его преподаватель или его помощник – экспериментатор. Экспериментатор выдает каждому испытуемому стандартный бланк корректурной пробы и сообщает инструкцию.</w:t>
      </w:r>
    </w:p>
    <w:p w14:paraId="314FBEC5" w14:textId="77777777" w:rsidR="006930EE" w:rsidRPr="006930EE" w:rsidRDefault="006930EE" w:rsidP="006930EE">
      <w:pPr>
        <w:suppressAutoHyphens/>
        <w:spacing w:after="0"/>
        <w:rPr>
          <w:rFonts w:eastAsia="Times New Roman" w:cs="Times New Roman"/>
          <w:color w:val="auto"/>
          <w:szCs w:val="28"/>
          <w:lang w:eastAsia="ar-SA"/>
        </w:rPr>
      </w:pPr>
      <w:r w:rsidRPr="006930EE">
        <w:rPr>
          <w:rFonts w:eastAsia="Times New Roman" w:cs="Times New Roman"/>
          <w:color w:val="auto"/>
          <w:szCs w:val="28"/>
          <w:lang w:eastAsia="ar-SA"/>
        </w:rPr>
        <w:t>Инструкция испытуемому: «Просматривая слева направо каждую строку в бланке, Вы должны вычеркивать вертикальной чертой буквы «р» и «к». Задание следует выполнять быстро и точно. Кроме того, по моему сигналу «Черта!» Вы должны будете проставлять вертикальную черту у той буквы, у которой Вас застал мой сигнал, а затем продолжать выполнять задание до следующего сигнала. И так далее до конца бланка».</w:t>
      </w:r>
    </w:p>
    <w:p w14:paraId="5B565B97" w14:textId="77777777" w:rsidR="006930EE" w:rsidRPr="006930EE" w:rsidRDefault="006930EE" w:rsidP="006930EE">
      <w:pPr>
        <w:suppressAutoHyphens/>
        <w:spacing w:after="0"/>
        <w:rPr>
          <w:rFonts w:eastAsia="Times New Roman" w:cs="Times New Roman"/>
          <w:color w:val="auto"/>
          <w:szCs w:val="28"/>
          <w:lang w:eastAsia="ar-SA"/>
        </w:rPr>
      </w:pPr>
      <w:r w:rsidRPr="006930EE">
        <w:rPr>
          <w:rFonts w:eastAsia="Times New Roman" w:cs="Times New Roman"/>
          <w:color w:val="auto"/>
          <w:szCs w:val="28"/>
          <w:lang w:eastAsia="ar-SA"/>
        </w:rPr>
        <w:t>В течение опыта экспериментатор фиксирует, произнося слово «черта», 30-секундные промежутки времени. На 2-й и 4-й минутах опыта экспериментатор, не предупреждая испытуемых, вводит помехи, называя вслух в течение 15 с какие-либо буквы алфавита. Работа с корректурным бланком рассчитана на 5 мин.</w:t>
      </w:r>
    </w:p>
    <w:p w14:paraId="1B048966" w14:textId="77777777" w:rsidR="006930EE" w:rsidRPr="006930EE" w:rsidRDefault="006930EE" w:rsidP="006930EE">
      <w:pPr>
        <w:suppressAutoHyphens/>
        <w:spacing w:after="0"/>
        <w:rPr>
          <w:rFonts w:eastAsia="Times New Roman" w:cs="Times New Roman"/>
          <w:color w:val="auto"/>
          <w:szCs w:val="28"/>
          <w:lang w:eastAsia="ar-SA"/>
        </w:rPr>
      </w:pPr>
      <w:r w:rsidRPr="006930EE">
        <w:rPr>
          <w:rFonts w:eastAsia="Times New Roman" w:cs="Times New Roman"/>
          <w:color w:val="auto"/>
          <w:szCs w:val="28"/>
          <w:lang w:eastAsia="ar-SA"/>
        </w:rPr>
        <w:t>При анализе результатов эксперимента на графиках проследите индивидуальную динамику устойчивости внимания в течение всего задания.</w:t>
      </w:r>
    </w:p>
    <w:p w14:paraId="1817C3DB" w14:textId="77777777" w:rsidR="006930EE" w:rsidRPr="006930EE" w:rsidRDefault="006930EE" w:rsidP="006930EE">
      <w:pPr>
        <w:suppressAutoHyphens/>
        <w:spacing w:after="0"/>
        <w:rPr>
          <w:rFonts w:eastAsia="Times New Roman" w:cs="Times New Roman"/>
          <w:color w:val="auto"/>
          <w:szCs w:val="28"/>
          <w:lang w:eastAsia="ar-SA"/>
        </w:rPr>
      </w:pPr>
      <w:r w:rsidRPr="006930EE">
        <w:rPr>
          <w:rFonts w:eastAsia="Times New Roman" w:cs="Times New Roman"/>
          <w:color w:val="auto"/>
          <w:szCs w:val="28"/>
          <w:lang w:eastAsia="ar-SA"/>
        </w:rPr>
        <w:t>Обратите внимание на изменение показателей скорости выполнения задания на 2-й и 4-й минутах. Сделать выводы о влиянии помех на устойчивость внимания. Сопоставьте свои показатели концентрации внимания со среднегрупповыми показателями и сделайте выводы об индивидуальных особенностях.</w:t>
      </w:r>
    </w:p>
    <w:p w14:paraId="62C16C11" w14:textId="77777777" w:rsidR="006930EE" w:rsidRPr="006930EE" w:rsidRDefault="006930EE" w:rsidP="006930EE">
      <w:pPr>
        <w:suppressAutoHyphens/>
        <w:spacing w:after="0"/>
        <w:rPr>
          <w:rFonts w:eastAsia="Times New Roman" w:cs="Times New Roman"/>
          <w:color w:val="auto"/>
          <w:szCs w:val="28"/>
          <w:lang w:eastAsia="ar-SA"/>
        </w:rPr>
      </w:pPr>
    </w:p>
    <w:p w14:paraId="315BBB44" w14:textId="77777777" w:rsidR="006930EE" w:rsidRPr="006930EE" w:rsidRDefault="006930EE" w:rsidP="006930EE">
      <w:pPr>
        <w:suppressAutoHyphens/>
        <w:spacing w:after="0"/>
        <w:jc w:val="center"/>
        <w:rPr>
          <w:rFonts w:eastAsia="Times New Roman" w:cs="Times New Roman"/>
          <w:color w:val="auto"/>
          <w:szCs w:val="28"/>
          <w:lang w:eastAsia="ar-SA"/>
        </w:rPr>
      </w:pPr>
      <w:r w:rsidRPr="006930EE">
        <w:rPr>
          <w:rFonts w:eastAsia="Times New Roman" w:cs="Times New Roman"/>
          <w:color w:val="auto"/>
          <w:szCs w:val="28"/>
          <w:lang w:eastAsia="ar-SA"/>
        </w:rPr>
        <w:t>П РУО Е Л М Д Я Р Ф Ц О Е Л К Т У ЬЧ Д П Н Е Р Ц К О В Ж</w:t>
      </w:r>
    </w:p>
    <w:p w14:paraId="272BF98B" w14:textId="77777777" w:rsidR="006930EE" w:rsidRPr="006930EE" w:rsidRDefault="006930EE" w:rsidP="006930EE">
      <w:pPr>
        <w:suppressAutoHyphens/>
        <w:spacing w:after="0"/>
        <w:jc w:val="center"/>
        <w:rPr>
          <w:rFonts w:eastAsia="Times New Roman" w:cs="Times New Roman"/>
          <w:color w:val="auto"/>
          <w:szCs w:val="28"/>
          <w:lang w:eastAsia="ar-SA"/>
        </w:rPr>
      </w:pPr>
      <w:r w:rsidRPr="006930EE">
        <w:rPr>
          <w:rFonts w:eastAsia="Times New Roman" w:cs="Times New Roman"/>
          <w:color w:val="auto"/>
          <w:szCs w:val="28"/>
          <w:lang w:eastAsia="ar-SA"/>
        </w:rPr>
        <w:t>Б И Ь П РА О ВД Ы Ж Ф Х Ц З УЛ К Ь И Д С Ж ВХ Р Щ П Г В</w:t>
      </w:r>
    </w:p>
    <w:p w14:paraId="5D111B2B" w14:textId="77777777" w:rsidR="006930EE" w:rsidRPr="006930EE" w:rsidRDefault="006930EE" w:rsidP="006930EE">
      <w:pPr>
        <w:suppressAutoHyphens/>
        <w:spacing w:after="0"/>
        <w:jc w:val="center"/>
        <w:rPr>
          <w:rFonts w:eastAsia="Times New Roman" w:cs="Times New Roman"/>
          <w:color w:val="auto"/>
          <w:szCs w:val="28"/>
          <w:lang w:eastAsia="ar-SA"/>
        </w:rPr>
      </w:pPr>
      <w:r w:rsidRPr="006930EE">
        <w:rPr>
          <w:rFonts w:eastAsia="Times New Roman" w:cs="Times New Roman"/>
          <w:color w:val="auto"/>
          <w:szCs w:val="28"/>
          <w:lang w:eastAsia="ar-SA"/>
        </w:rPr>
        <w:lastRenderedPageBreak/>
        <w:t>Ц Р М О С Ь Ы Д К Н Ш Л Д З Ж Ф Й К Н И Т ВА Н Ч Л П Д Ы Ю</w:t>
      </w:r>
    </w:p>
    <w:p w14:paraId="744C1A02" w14:textId="77777777" w:rsidR="006930EE" w:rsidRPr="006930EE" w:rsidRDefault="006930EE" w:rsidP="006930EE">
      <w:pPr>
        <w:suppressAutoHyphens/>
        <w:spacing w:after="0"/>
        <w:jc w:val="center"/>
        <w:rPr>
          <w:rFonts w:eastAsia="Times New Roman" w:cs="Times New Roman"/>
          <w:color w:val="auto"/>
          <w:szCs w:val="28"/>
          <w:lang w:eastAsia="ar-SA"/>
        </w:rPr>
      </w:pPr>
      <w:r w:rsidRPr="006930EE">
        <w:rPr>
          <w:rFonts w:eastAsia="Times New Roman" w:cs="Times New Roman"/>
          <w:color w:val="auto"/>
          <w:szCs w:val="28"/>
          <w:lang w:eastAsia="ar-SA"/>
        </w:rPr>
        <w:t>У К Д Ж Я Р П Т И Ь Б С Д В Ж Ы ХФ Щ Ц В П Р В Ь Ы Р Е Т К</w:t>
      </w:r>
    </w:p>
    <w:p w14:paraId="268EB351" w14:textId="77777777" w:rsidR="006930EE" w:rsidRPr="006930EE" w:rsidRDefault="006930EE" w:rsidP="006930EE">
      <w:pPr>
        <w:suppressAutoHyphens/>
        <w:spacing w:after="0"/>
        <w:jc w:val="center"/>
        <w:rPr>
          <w:rFonts w:eastAsia="Times New Roman" w:cs="Times New Roman"/>
          <w:color w:val="auto"/>
          <w:szCs w:val="28"/>
          <w:lang w:eastAsia="ar-SA"/>
        </w:rPr>
      </w:pPr>
      <w:r w:rsidRPr="006930EE">
        <w:rPr>
          <w:rFonts w:eastAsia="Times New Roman" w:cs="Times New Roman"/>
          <w:color w:val="auto"/>
          <w:szCs w:val="28"/>
          <w:lang w:eastAsia="ar-SA"/>
        </w:rPr>
        <w:t>Ю Е К Л УД Ы Ж В К Л И О Р Ч Н В Л Ы Щ Ш ЕЗ Х И Б Я Б Ы А</w:t>
      </w:r>
    </w:p>
    <w:p w14:paraId="4B81F62E" w14:textId="77777777" w:rsidR="006930EE" w:rsidRPr="006930EE" w:rsidRDefault="006930EE" w:rsidP="006930EE">
      <w:pPr>
        <w:suppressAutoHyphens/>
        <w:spacing w:after="0"/>
        <w:jc w:val="center"/>
        <w:rPr>
          <w:rFonts w:eastAsia="Times New Roman" w:cs="Times New Roman"/>
          <w:color w:val="auto"/>
          <w:szCs w:val="28"/>
          <w:lang w:eastAsia="ar-SA"/>
        </w:rPr>
      </w:pPr>
      <w:r w:rsidRPr="006930EE">
        <w:rPr>
          <w:rFonts w:eastAsia="Times New Roman" w:cs="Times New Roman"/>
          <w:color w:val="auto"/>
          <w:szCs w:val="28"/>
          <w:lang w:eastAsia="ar-SA"/>
        </w:rPr>
        <w:t>Й Ж Й Ж У Ж К Д П Н М Г Ч С Ш Л П БАТ И О С Р Н Ы О Ф Э Д</w:t>
      </w:r>
    </w:p>
    <w:p w14:paraId="53CE0EB0" w14:textId="77777777" w:rsidR="006930EE" w:rsidRPr="006930EE" w:rsidRDefault="006930EE" w:rsidP="006930EE">
      <w:pPr>
        <w:suppressAutoHyphens/>
        <w:spacing w:after="0"/>
        <w:jc w:val="center"/>
        <w:rPr>
          <w:rFonts w:eastAsia="Times New Roman" w:cs="Times New Roman"/>
          <w:color w:val="auto"/>
          <w:szCs w:val="28"/>
          <w:lang w:eastAsia="ar-SA"/>
        </w:rPr>
      </w:pPr>
      <w:r w:rsidRPr="006930EE">
        <w:rPr>
          <w:rFonts w:eastAsia="Times New Roman" w:cs="Times New Roman"/>
          <w:color w:val="auto"/>
          <w:szCs w:val="28"/>
          <w:lang w:eastAsia="ar-SA"/>
        </w:rPr>
        <w:t>З Е Р И О М Л В Ы Ж У Ш К Н Е Г И О А В Н Ы ТФЯ Ь С Д П Ш</w:t>
      </w:r>
    </w:p>
    <w:p w14:paraId="231656D2" w14:textId="77777777" w:rsidR="006930EE" w:rsidRPr="006930EE" w:rsidRDefault="006930EE" w:rsidP="006930EE">
      <w:pPr>
        <w:suppressAutoHyphens/>
        <w:spacing w:after="0"/>
        <w:jc w:val="center"/>
        <w:rPr>
          <w:rFonts w:eastAsia="Times New Roman" w:cs="Times New Roman"/>
          <w:color w:val="auto"/>
          <w:szCs w:val="28"/>
          <w:lang w:eastAsia="ar-SA"/>
        </w:rPr>
      </w:pPr>
      <w:r w:rsidRPr="006930EE">
        <w:rPr>
          <w:rFonts w:eastAsia="Times New Roman" w:cs="Times New Roman"/>
          <w:color w:val="auto"/>
          <w:szCs w:val="28"/>
          <w:lang w:eastAsia="ar-SA"/>
        </w:rPr>
        <w:t>В Ж Ы Э Ц З М К Д Р И Е Г К Ш В Л К Ш У Щ Ц З Ы Ж В Ю М БЧ</w:t>
      </w:r>
    </w:p>
    <w:p w14:paraId="2B0D8ACF" w14:textId="77777777" w:rsidR="006930EE" w:rsidRPr="006930EE" w:rsidRDefault="006930EE" w:rsidP="006930EE">
      <w:pPr>
        <w:suppressAutoHyphens/>
        <w:spacing w:after="0"/>
        <w:jc w:val="center"/>
        <w:rPr>
          <w:rFonts w:eastAsia="Times New Roman" w:cs="Times New Roman"/>
          <w:color w:val="auto"/>
          <w:szCs w:val="28"/>
          <w:lang w:eastAsia="ar-SA"/>
        </w:rPr>
      </w:pPr>
      <w:r w:rsidRPr="006930EE">
        <w:rPr>
          <w:rFonts w:eastAsia="Times New Roman" w:cs="Times New Roman"/>
          <w:color w:val="auto"/>
          <w:szCs w:val="28"/>
          <w:lang w:eastAsia="ar-SA"/>
        </w:rPr>
        <w:t>Ы Ж ВД И Л О Е Р И Н К О Ф РУЛ Ц В Ж С Э Я Ъ Ц К Д И О А</w:t>
      </w:r>
    </w:p>
    <w:p w14:paraId="4192FCD8" w14:textId="77777777" w:rsidR="006930EE" w:rsidRPr="006930EE" w:rsidRDefault="006930EE" w:rsidP="006930EE">
      <w:pPr>
        <w:suppressAutoHyphens/>
        <w:spacing w:after="0"/>
        <w:jc w:val="center"/>
        <w:rPr>
          <w:rFonts w:eastAsia="Times New Roman" w:cs="Times New Roman"/>
          <w:color w:val="auto"/>
          <w:szCs w:val="28"/>
          <w:lang w:eastAsia="ar-SA"/>
        </w:rPr>
      </w:pPr>
      <w:r w:rsidRPr="006930EE">
        <w:rPr>
          <w:rFonts w:eastAsia="Times New Roman" w:cs="Times New Roman"/>
          <w:color w:val="auto"/>
          <w:szCs w:val="28"/>
          <w:lang w:eastAsia="ar-SA"/>
        </w:rPr>
        <w:t>Д В Э Ы Ж УЗ И Щ Е Л К Л И ДЧ Э Ы Ж Д И З Щ К З У Ж С Б И</w:t>
      </w:r>
    </w:p>
    <w:p w14:paraId="3EFAB58C" w14:textId="77777777" w:rsidR="006930EE" w:rsidRPr="006930EE" w:rsidRDefault="006930EE" w:rsidP="006930EE">
      <w:pPr>
        <w:suppressAutoHyphens/>
        <w:spacing w:after="0"/>
        <w:jc w:val="center"/>
        <w:rPr>
          <w:rFonts w:eastAsia="Times New Roman" w:cs="Times New Roman"/>
          <w:color w:val="auto"/>
          <w:szCs w:val="28"/>
          <w:lang w:eastAsia="ar-SA"/>
        </w:rPr>
      </w:pPr>
      <w:r w:rsidRPr="006930EE">
        <w:rPr>
          <w:rFonts w:eastAsia="Times New Roman" w:cs="Times New Roman"/>
          <w:color w:val="auto"/>
          <w:szCs w:val="28"/>
          <w:lang w:eastAsia="ar-SA"/>
        </w:rPr>
        <w:t>Ж Ф Э С Д И Л П О Е Р Ч Л Ч Ж Я Х В К Ж У Ц Д С Ь И Ж В Л П</w:t>
      </w:r>
    </w:p>
    <w:p w14:paraId="331395D9" w14:textId="77777777" w:rsidR="006930EE" w:rsidRPr="006930EE" w:rsidRDefault="006930EE" w:rsidP="006930EE">
      <w:pPr>
        <w:suppressAutoHyphens/>
        <w:spacing w:after="0"/>
        <w:jc w:val="center"/>
        <w:rPr>
          <w:rFonts w:eastAsia="Times New Roman" w:cs="Times New Roman"/>
          <w:color w:val="auto"/>
          <w:szCs w:val="28"/>
          <w:lang w:eastAsia="ar-SA"/>
        </w:rPr>
      </w:pPr>
      <w:r w:rsidRPr="006930EE">
        <w:rPr>
          <w:rFonts w:eastAsia="Times New Roman" w:cs="Times New Roman"/>
          <w:color w:val="auto"/>
          <w:szCs w:val="28"/>
          <w:lang w:eastAsia="ar-SA"/>
        </w:rPr>
        <w:t>С Ю М Ж А Д В Л Ы О Е Р Н И Г К Ш УД В Ж К Р Е О А Л ВД Ы</w:t>
      </w:r>
    </w:p>
    <w:p w14:paraId="11688572" w14:textId="77777777" w:rsidR="006930EE" w:rsidRPr="006930EE" w:rsidRDefault="006930EE" w:rsidP="006930EE">
      <w:pPr>
        <w:suppressAutoHyphens/>
        <w:spacing w:after="0"/>
        <w:jc w:val="center"/>
        <w:rPr>
          <w:rFonts w:eastAsia="Times New Roman" w:cs="Times New Roman"/>
          <w:color w:val="auto"/>
          <w:szCs w:val="28"/>
          <w:lang w:eastAsia="ar-SA"/>
        </w:rPr>
      </w:pPr>
      <w:r w:rsidRPr="006930EE">
        <w:rPr>
          <w:rFonts w:eastAsia="Times New Roman" w:cs="Times New Roman"/>
          <w:color w:val="auto"/>
          <w:szCs w:val="28"/>
          <w:lang w:eastAsia="ar-SA"/>
        </w:rPr>
        <w:t>Х Е Ж И Ю С Б М Ь УЛ П О Ы Г Р О П Л И Г Ч Д У Ж К У М ФД</w:t>
      </w:r>
    </w:p>
    <w:p w14:paraId="71D41132" w14:textId="77777777" w:rsidR="006930EE" w:rsidRPr="006930EE" w:rsidRDefault="006930EE" w:rsidP="006930EE">
      <w:pPr>
        <w:suppressAutoHyphens/>
        <w:spacing w:after="0"/>
        <w:jc w:val="center"/>
        <w:rPr>
          <w:rFonts w:eastAsia="Times New Roman" w:cs="Times New Roman"/>
          <w:color w:val="auto"/>
          <w:szCs w:val="28"/>
          <w:lang w:eastAsia="ar-SA"/>
        </w:rPr>
      </w:pPr>
      <w:r w:rsidRPr="006930EE">
        <w:rPr>
          <w:rFonts w:eastAsia="Times New Roman" w:cs="Times New Roman"/>
          <w:color w:val="auto"/>
          <w:szCs w:val="28"/>
          <w:lang w:eastAsia="ar-SA"/>
        </w:rPr>
        <w:t>Б И Ь П РА О ВД Ы Ж Ф Х Ц З УЛ К Ь И Д С Ж ВХ Р Щ П Г В</w:t>
      </w:r>
    </w:p>
    <w:p w14:paraId="6FA4A080" w14:textId="77777777" w:rsidR="006930EE" w:rsidRPr="006930EE" w:rsidRDefault="006930EE" w:rsidP="006930EE">
      <w:pPr>
        <w:suppressAutoHyphens/>
        <w:spacing w:after="0"/>
        <w:jc w:val="center"/>
        <w:rPr>
          <w:rFonts w:eastAsia="Times New Roman" w:cs="Times New Roman"/>
          <w:color w:val="auto"/>
          <w:szCs w:val="28"/>
          <w:lang w:eastAsia="ar-SA"/>
        </w:rPr>
      </w:pPr>
      <w:r w:rsidRPr="006930EE">
        <w:rPr>
          <w:rFonts w:eastAsia="Times New Roman" w:cs="Times New Roman"/>
          <w:color w:val="auto"/>
          <w:szCs w:val="28"/>
          <w:lang w:eastAsia="ar-SA"/>
        </w:rPr>
        <w:t>И Б П Р ВО А Л ЕЗ И Щ А Н Е Р Р О С Т Ы Л П Р В Л Ы К Л И</w:t>
      </w:r>
    </w:p>
    <w:p w14:paraId="19AE39BA" w14:textId="77777777" w:rsidR="006930EE" w:rsidRPr="006930EE" w:rsidRDefault="006930EE" w:rsidP="006930EE">
      <w:pPr>
        <w:suppressAutoHyphens/>
        <w:spacing w:after="0"/>
        <w:jc w:val="center"/>
        <w:rPr>
          <w:rFonts w:eastAsia="Times New Roman" w:cs="Times New Roman"/>
          <w:color w:val="auto"/>
          <w:szCs w:val="28"/>
          <w:lang w:eastAsia="ar-SA"/>
        </w:rPr>
      </w:pPr>
      <w:r w:rsidRPr="006930EE">
        <w:rPr>
          <w:rFonts w:eastAsia="Times New Roman" w:cs="Times New Roman"/>
          <w:color w:val="auto"/>
          <w:szCs w:val="28"/>
          <w:lang w:eastAsia="ar-SA"/>
        </w:rPr>
        <w:t>Э Е Ж РД К Ж Р Н И Д В Р И Н С Ы У Ь Е Т И РА Н К Ь Ц Т Щ</w:t>
      </w:r>
    </w:p>
    <w:p w14:paraId="4BE94559" w14:textId="77777777" w:rsidR="006930EE" w:rsidRPr="006930EE" w:rsidRDefault="006930EE" w:rsidP="006930EE">
      <w:pPr>
        <w:suppressAutoHyphens/>
        <w:spacing w:after="0"/>
        <w:jc w:val="center"/>
        <w:rPr>
          <w:rFonts w:eastAsia="Times New Roman" w:cs="Times New Roman"/>
          <w:color w:val="auto"/>
          <w:szCs w:val="28"/>
          <w:lang w:eastAsia="ar-SA"/>
        </w:rPr>
      </w:pPr>
      <w:r w:rsidRPr="006930EE">
        <w:rPr>
          <w:rFonts w:eastAsia="Times New Roman" w:cs="Times New Roman"/>
          <w:color w:val="auto"/>
          <w:szCs w:val="28"/>
          <w:lang w:eastAsia="ar-SA"/>
        </w:rPr>
        <w:t>ЬЧ РА ВО Л Ы Э Ф З Е Ш И ГС Р О Л П БЧ Ь И Ы Л К Ч У Ц</w:t>
      </w:r>
    </w:p>
    <w:p w14:paraId="4F164AB0" w14:textId="77777777" w:rsidR="006930EE" w:rsidRPr="006930EE" w:rsidRDefault="006930EE" w:rsidP="006930EE">
      <w:pPr>
        <w:suppressAutoHyphens/>
        <w:spacing w:after="0"/>
        <w:jc w:val="center"/>
        <w:rPr>
          <w:rFonts w:eastAsia="Times New Roman" w:cs="Times New Roman"/>
          <w:color w:val="auto"/>
          <w:szCs w:val="28"/>
          <w:lang w:eastAsia="ar-SA"/>
        </w:rPr>
      </w:pPr>
      <w:r w:rsidRPr="006930EE">
        <w:rPr>
          <w:rFonts w:eastAsia="Times New Roman" w:cs="Times New Roman"/>
          <w:color w:val="auto"/>
          <w:szCs w:val="28"/>
          <w:lang w:eastAsia="ar-SA"/>
        </w:rPr>
        <w:t>О И Л ВД Ф Ж УО Е Р И О ВД Л К Л У Ж Ы Д И Б Ы ВФ З Е Г</w:t>
      </w:r>
    </w:p>
    <w:p w14:paraId="253C163C" w14:textId="77777777" w:rsidR="006930EE" w:rsidRPr="006930EE" w:rsidRDefault="006930EE" w:rsidP="006930EE">
      <w:pPr>
        <w:suppressAutoHyphens/>
        <w:spacing w:after="0"/>
        <w:jc w:val="center"/>
        <w:rPr>
          <w:rFonts w:eastAsia="Times New Roman" w:cs="Times New Roman"/>
          <w:color w:val="auto"/>
          <w:szCs w:val="28"/>
          <w:lang w:eastAsia="ar-SA"/>
        </w:rPr>
      </w:pPr>
      <w:r w:rsidRPr="006930EE">
        <w:rPr>
          <w:rFonts w:eastAsia="Times New Roman" w:cs="Times New Roman"/>
          <w:color w:val="auto"/>
          <w:szCs w:val="28"/>
          <w:lang w:eastAsia="ar-SA"/>
        </w:rPr>
        <w:t>И Ь ВД Ы Р Е О И Л Щ Г Ш Н О Ы РАТ К УО М Л К Д Ы Ж И Б</w:t>
      </w:r>
    </w:p>
    <w:p w14:paraId="0D2DBC8A" w14:textId="77777777" w:rsidR="006930EE" w:rsidRPr="006930EE" w:rsidRDefault="006930EE" w:rsidP="006930EE">
      <w:pPr>
        <w:suppressAutoHyphens/>
        <w:spacing w:after="0"/>
        <w:jc w:val="center"/>
        <w:rPr>
          <w:rFonts w:eastAsia="Times New Roman" w:cs="Times New Roman"/>
          <w:color w:val="auto"/>
          <w:szCs w:val="28"/>
          <w:lang w:eastAsia="ar-SA"/>
        </w:rPr>
      </w:pPr>
      <w:r w:rsidRPr="006930EE">
        <w:rPr>
          <w:rFonts w:eastAsia="Times New Roman" w:cs="Times New Roman"/>
          <w:color w:val="auto"/>
          <w:szCs w:val="28"/>
          <w:lang w:eastAsia="ar-SA"/>
        </w:rPr>
        <w:t>Х А Л Р Е О И Т Ь Ы Л П О У Р Е К Н С Р В Ы Ф О Л И Д ВЧ Ж</w:t>
      </w:r>
    </w:p>
    <w:p w14:paraId="2EA6AB36" w14:textId="77777777" w:rsidR="006930EE" w:rsidRPr="006930EE" w:rsidRDefault="006930EE" w:rsidP="006930EE">
      <w:pPr>
        <w:suppressAutoHyphens/>
        <w:spacing w:after="0"/>
        <w:jc w:val="center"/>
        <w:rPr>
          <w:rFonts w:eastAsia="Times New Roman" w:cs="Times New Roman"/>
          <w:color w:val="auto"/>
          <w:szCs w:val="28"/>
          <w:lang w:eastAsia="ar-SA"/>
        </w:rPr>
      </w:pPr>
      <w:r w:rsidRPr="006930EE">
        <w:rPr>
          <w:rFonts w:eastAsia="Times New Roman" w:cs="Times New Roman"/>
          <w:color w:val="auto"/>
          <w:szCs w:val="28"/>
          <w:lang w:eastAsia="ar-SA"/>
        </w:rPr>
        <w:t>Е Д И Щ А Р Ы О В Л Ю Ф Ц УД И ВТ С ЬЧ В Л К Е Е О И ДЧ</w:t>
      </w:r>
    </w:p>
    <w:p w14:paraId="4B030F7B" w14:textId="77777777" w:rsidR="006930EE" w:rsidRPr="006930EE" w:rsidRDefault="006930EE" w:rsidP="006930EE">
      <w:pPr>
        <w:suppressAutoHyphens/>
        <w:spacing w:after="0"/>
        <w:jc w:val="center"/>
        <w:rPr>
          <w:rFonts w:eastAsia="Times New Roman" w:cs="Times New Roman"/>
          <w:color w:val="auto"/>
          <w:szCs w:val="28"/>
          <w:lang w:eastAsia="ar-SA"/>
        </w:rPr>
      </w:pPr>
      <w:r w:rsidRPr="006930EE">
        <w:rPr>
          <w:rFonts w:eastAsia="Times New Roman" w:cs="Times New Roman"/>
          <w:color w:val="auto"/>
          <w:szCs w:val="28"/>
          <w:lang w:eastAsia="ar-SA"/>
        </w:rPr>
        <w:t>З Е Д И Л А О В РУ Т Ц Ь ФД К Д В Л Р О ВД Ы Н К Л С Р В</w:t>
      </w:r>
    </w:p>
    <w:p w14:paraId="4F75CBDB" w14:textId="77777777" w:rsidR="006930EE" w:rsidRPr="006930EE" w:rsidRDefault="006930EE" w:rsidP="006930EE">
      <w:pPr>
        <w:suppressAutoHyphens/>
        <w:spacing w:after="0"/>
        <w:jc w:val="center"/>
        <w:rPr>
          <w:rFonts w:eastAsia="Times New Roman" w:cs="Times New Roman"/>
          <w:color w:val="auto"/>
          <w:szCs w:val="28"/>
          <w:lang w:eastAsia="ar-SA"/>
        </w:rPr>
      </w:pPr>
      <w:r w:rsidRPr="006930EE">
        <w:rPr>
          <w:rFonts w:eastAsia="Times New Roman" w:cs="Times New Roman"/>
          <w:color w:val="auto"/>
          <w:szCs w:val="28"/>
          <w:lang w:eastAsia="ar-SA"/>
        </w:rPr>
        <w:t>Д В Э Ы Ж УЗ И Щ Е Л К Л И ДЧ Э Ы Ж Д И З Щ К З У Ж С Б И</w:t>
      </w:r>
    </w:p>
    <w:p w14:paraId="751A7928" w14:textId="77777777" w:rsidR="006930EE" w:rsidRPr="006930EE" w:rsidRDefault="006930EE" w:rsidP="006930EE">
      <w:pPr>
        <w:suppressAutoHyphens/>
        <w:spacing w:after="0"/>
        <w:jc w:val="center"/>
        <w:rPr>
          <w:rFonts w:eastAsia="Times New Roman" w:cs="Times New Roman"/>
          <w:color w:val="auto"/>
          <w:szCs w:val="28"/>
          <w:lang w:eastAsia="ar-SA"/>
        </w:rPr>
      </w:pPr>
      <w:r w:rsidRPr="006930EE">
        <w:rPr>
          <w:rFonts w:eastAsia="Times New Roman" w:cs="Times New Roman"/>
          <w:color w:val="auto"/>
          <w:szCs w:val="28"/>
          <w:lang w:eastAsia="ar-SA"/>
        </w:rPr>
        <w:t>ЬЧ М К ВО Л Ы Э Ф З Е Ш И ГС Р О Л П БЧ Ь И Ы Л В РУ Ц</w:t>
      </w:r>
    </w:p>
    <w:p w14:paraId="13A6E341" w14:textId="77777777" w:rsidR="006930EE" w:rsidRPr="006930EE" w:rsidRDefault="006930EE" w:rsidP="006930EE">
      <w:pPr>
        <w:suppressAutoHyphens/>
        <w:spacing w:after="0"/>
        <w:jc w:val="center"/>
        <w:rPr>
          <w:rFonts w:eastAsia="Times New Roman" w:cs="Times New Roman"/>
          <w:color w:val="auto"/>
          <w:szCs w:val="28"/>
          <w:lang w:eastAsia="ar-SA"/>
        </w:rPr>
      </w:pPr>
      <w:r w:rsidRPr="006930EE">
        <w:rPr>
          <w:rFonts w:eastAsia="Times New Roman" w:cs="Times New Roman"/>
          <w:color w:val="auto"/>
          <w:szCs w:val="28"/>
          <w:lang w:eastAsia="ar-SA"/>
        </w:rPr>
        <w:t>П Р М О С Ь Ы Д К Н Ш Л Д З Ж Ф Й К Н И Т ВА Н Ч Л П Д Ы Ю</w:t>
      </w:r>
    </w:p>
    <w:p w14:paraId="0468E180" w14:textId="77777777" w:rsidR="006930EE" w:rsidRPr="006930EE" w:rsidRDefault="006930EE" w:rsidP="006930EE">
      <w:pPr>
        <w:suppressAutoHyphens/>
        <w:spacing w:after="0"/>
        <w:jc w:val="center"/>
        <w:rPr>
          <w:rFonts w:eastAsia="Times New Roman" w:cs="Times New Roman"/>
          <w:color w:val="auto"/>
          <w:szCs w:val="28"/>
          <w:lang w:eastAsia="ar-SA"/>
        </w:rPr>
      </w:pPr>
      <w:r w:rsidRPr="006930EE">
        <w:rPr>
          <w:rFonts w:eastAsia="Times New Roman" w:cs="Times New Roman"/>
          <w:color w:val="auto"/>
          <w:szCs w:val="28"/>
          <w:lang w:eastAsia="ar-SA"/>
        </w:rPr>
        <w:t>Н В Р О Ы Л И Б Р О Л И Д Ы Т К Ь И Л Я В Р О Л К О В Л Ы К</w:t>
      </w:r>
    </w:p>
    <w:p w14:paraId="469F9768" w14:textId="77777777" w:rsidR="006930EE" w:rsidRPr="006930EE" w:rsidRDefault="006930EE" w:rsidP="006930EE">
      <w:pPr>
        <w:suppressAutoHyphens/>
        <w:spacing w:after="0"/>
        <w:jc w:val="center"/>
        <w:rPr>
          <w:rFonts w:eastAsia="Times New Roman" w:cs="Times New Roman"/>
          <w:color w:val="auto"/>
          <w:szCs w:val="28"/>
          <w:lang w:eastAsia="ar-SA"/>
        </w:rPr>
      </w:pPr>
      <w:r w:rsidRPr="006930EE">
        <w:rPr>
          <w:rFonts w:eastAsia="Times New Roman" w:cs="Times New Roman"/>
          <w:color w:val="auto"/>
          <w:szCs w:val="28"/>
          <w:lang w:eastAsia="ar-SA"/>
        </w:rPr>
        <w:t>З Д Р Ж ВТ К А М Т ЬЛ Р Е Н К А В Е Ы Д Р Ж Н Е Р С М ЬА</w:t>
      </w:r>
    </w:p>
    <w:p w14:paraId="73805B8D" w14:textId="77777777" w:rsidR="006930EE" w:rsidRPr="006930EE" w:rsidRDefault="006930EE" w:rsidP="006930EE">
      <w:pPr>
        <w:suppressAutoHyphens/>
        <w:spacing w:after="0"/>
        <w:jc w:val="center"/>
        <w:rPr>
          <w:rFonts w:eastAsia="Times New Roman" w:cs="Times New Roman"/>
          <w:color w:val="auto"/>
          <w:szCs w:val="28"/>
          <w:lang w:eastAsia="ar-SA"/>
        </w:rPr>
      </w:pPr>
      <w:r w:rsidRPr="006930EE">
        <w:rPr>
          <w:rFonts w:eastAsia="Times New Roman" w:cs="Times New Roman"/>
          <w:color w:val="auto"/>
          <w:szCs w:val="28"/>
          <w:lang w:eastAsia="ar-SA"/>
        </w:rPr>
        <w:t>Ы О Л К ТО М Л С Д Р И Т ЬД РА В И Р Ы Е К В Г РЛ А Ж С</w:t>
      </w:r>
    </w:p>
    <w:p w14:paraId="1E452A35" w14:textId="77777777" w:rsidR="006930EE" w:rsidRPr="006930EE" w:rsidRDefault="006930EE" w:rsidP="006930EE">
      <w:pPr>
        <w:suppressAutoHyphens/>
        <w:spacing w:after="0"/>
        <w:jc w:val="center"/>
        <w:rPr>
          <w:rFonts w:eastAsia="Times New Roman" w:cs="Times New Roman"/>
          <w:color w:val="auto"/>
          <w:szCs w:val="28"/>
          <w:lang w:eastAsia="ar-SA"/>
        </w:rPr>
      </w:pPr>
      <w:r w:rsidRPr="006930EE">
        <w:rPr>
          <w:rFonts w:eastAsia="Times New Roman" w:cs="Times New Roman"/>
          <w:color w:val="auto"/>
          <w:szCs w:val="28"/>
          <w:lang w:eastAsia="ar-SA"/>
        </w:rPr>
        <w:t>Т В Н Ы Р ФЛ И Д К О И Р С ТО ВД Ы Ж Е О И Л Р В ГД К Б</w:t>
      </w:r>
    </w:p>
    <w:p w14:paraId="5E710201" w14:textId="77777777" w:rsidR="006930EE" w:rsidRPr="006930EE" w:rsidRDefault="006930EE" w:rsidP="006930EE">
      <w:pPr>
        <w:suppressAutoHyphens/>
        <w:spacing w:after="0"/>
        <w:jc w:val="center"/>
        <w:rPr>
          <w:rFonts w:eastAsia="Times New Roman" w:cs="Times New Roman"/>
          <w:color w:val="auto"/>
          <w:szCs w:val="28"/>
          <w:lang w:eastAsia="ar-SA"/>
        </w:rPr>
      </w:pPr>
      <w:r w:rsidRPr="006930EE">
        <w:rPr>
          <w:rFonts w:eastAsia="Times New Roman" w:cs="Times New Roman"/>
          <w:color w:val="auto"/>
          <w:szCs w:val="28"/>
          <w:lang w:eastAsia="ar-SA"/>
        </w:rPr>
        <w:t>С З УД Р П О Л Д К К Я РТ С ЬД Ж Ы Ю И Д Ы О Л У К Ю М Ж</w:t>
      </w:r>
    </w:p>
    <w:p w14:paraId="3066B688" w14:textId="77777777" w:rsidR="006930EE" w:rsidRPr="006930EE" w:rsidRDefault="006930EE" w:rsidP="006930EE">
      <w:pPr>
        <w:suppressAutoHyphens/>
        <w:spacing w:after="0"/>
        <w:jc w:val="center"/>
        <w:rPr>
          <w:rFonts w:eastAsia="Times New Roman" w:cs="Times New Roman"/>
          <w:color w:val="auto"/>
          <w:szCs w:val="28"/>
          <w:lang w:eastAsia="ar-SA"/>
        </w:rPr>
      </w:pPr>
      <w:r w:rsidRPr="006930EE">
        <w:rPr>
          <w:rFonts w:eastAsia="Times New Roman" w:cs="Times New Roman"/>
          <w:color w:val="auto"/>
          <w:szCs w:val="28"/>
          <w:lang w:eastAsia="ar-SA"/>
        </w:rPr>
        <w:t>Ю ФД К О Л В С Т Р Щ ГЛ Х К И С Р Ы О А Л К Д И Б Д Я Р Ю</w:t>
      </w:r>
    </w:p>
    <w:p w14:paraId="6F7554E6" w14:textId="77777777" w:rsidR="006930EE" w:rsidRPr="006930EE" w:rsidRDefault="006930EE" w:rsidP="006930EE">
      <w:pPr>
        <w:suppressAutoHyphens/>
        <w:spacing w:after="0"/>
        <w:jc w:val="center"/>
        <w:rPr>
          <w:rFonts w:eastAsia="Times New Roman" w:cs="Times New Roman"/>
          <w:color w:val="auto"/>
          <w:szCs w:val="28"/>
          <w:lang w:eastAsia="ar-SA"/>
        </w:rPr>
      </w:pPr>
      <w:r w:rsidRPr="006930EE">
        <w:rPr>
          <w:rFonts w:eastAsia="Times New Roman" w:cs="Times New Roman"/>
          <w:color w:val="auto"/>
          <w:szCs w:val="28"/>
          <w:lang w:eastAsia="ar-SA"/>
        </w:rPr>
        <w:t>Й К Л А И Д РД Ы С Ь И Ш З Х Й Ы Р П Л Д Ж С Т В К И Л С Д</w:t>
      </w:r>
    </w:p>
    <w:p w14:paraId="0346DF10" w14:textId="77777777" w:rsidR="006930EE" w:rsidRPr="006930EE" w:rsidRDefault="006930EE" w:rsidP="006930EE">
      <w:pPr>
        <w:suppressAutoHyphens/>
        <w:spacing w:after="0"/>
        <w:jc w:val="center"/>
        <w:rPr>
          <w:rFonts w:eastAsia="Times New Roman" w:cs="Times New Roman"/>
          <w:color w:val="auto"/>
          <w:szCs w:val="28"/>
          <w:lang w:eastAsia="ar-SA"/>
        </w:rPr>
      </w:pPr>
      <w:r w:rsidRPr="006930EE">
        <w:rPr>
          <w:rFonts w:eastAsia="Times New Roman" w:cs="Times New Roman"/>
          <w:color w:val="auto"/>
          <w:szCs w:val="28"/>
          <w:lang w:eastAsia="ar-SA"/>
        </w:rPr>
        <w:t>Ф З В Е О К Ь И С С А Л Р С Т У Ы Й З К ВО И П К Л С Ы Ь Б</w:t>
      </w:r>
    </w:p>
    <w:p w14:paraId="50E824AE" w14:textId="77777777" w:rsidR="006930EE" w:rsidRPr="006930EE" w:rsidRDefault="006930EE" w:rsidP="006930EE">
      <w:pPr>
        <w:suppressAutoHyphens/>
        <w:spacing w:after="0"/>
        <w:jc w:val="center"/>
        <w:rPr>
          <w:rFonts w:eastAsia="Times New Roman" w:cs="Times New Roman"/>
          <w:color w:val="auto"/>
          <w:szCs w:val="28"/>
          <w:lang w:eastAsia="ar-SA"/>
        </w:rPr>
      </w:pPr>
      <w:r w:rsidRPr="006930EE">
        <w:rPr>
          <w:rFonts w:eastAsia="Times New Roman" w:cs="Times New Roman"/>
          <w:color w:val="auto"/>
          <w:szCs w:val="28"/>
          <w:lang w:eastAsia="ar-SA"/>
        </w:rPr>
        <w:t>М К Э Д В Р О С Л Ю К Ю ВТ Ч ФД О А РЛ Ы А Д К Ц С Ч З Ю</w:t>
      </w:r>
    </w:p>
    <w:p w14:paraId="74D40612" w14:textId="77777777" w:rsidR="006930EE" w:rsidRPr="006930EE" w:rsidRDefault="006930EE" w:rsidP="006930EE">
      <w:pPr>
        <w:suppressAutoHyphens/>
        <w:spacing w:after="0"/>
        <w:jc w:val="center"/>
        <w:rPr>
          <w:rFonts w:eastAsia="Times New Roman" w:cs="Times New Roman"/>
          <w:color w:val="auto"/>
          <w:szCs w:val="28"/>
          <w:lang w:eastAsia="ar-SA"/>
        </w:rPr>
      </w:pPr>
      <w:r w:rsidRPr="006930EE">
        <w:rPr>
          <w:rFonts w:eastAsia="Times New Roman" w:cs="Times New Roman"/>
          <w:color w:val="auto"/>
          <w:szCs w:val="28"/>
          <w:lang w:eastAsia="ar-SA"/>
        </w:rPr>
        <w:t>У И Л ВД Ф Ж У К Е Р И О ВД Л К Я У Ж Ы Д И М Ы ВФ З Е Г</w:t>
      </w:r>
    </w:p>
    <w:p w14:paraId="04F9CFBD" w14:textId="77777777" w:rsidR="006930EE" w:rsidRPr="006930EE" w:rsidRDefault="006930EE" w:rsidP="006930EE">
      <w:pPr>
        <w:suppressAutoHyphens/>
        <w:spacing w:after="0"/>
        <w:jc w:val="center"/>
        <w:rPr>
          <w:rFonts w:eastAsia="Times New Roman" w:cs="Times New Roman"/>
          <w:color w:val="auto"/>
          <w:szCs w:val="28"/>
          <w:lang w:eastAsia="ar-SA"/>
        </w:rPr>
      </w:pPr>
      <w:r w:rsidRPr="006930EE">
        <w:rPr>
          <w:rFonts w:eastAsia="Times New Roman" w:cs="Times New Roman"/>
          <w:color w:val="auto"/>
          <w:szCs w:val="28"/>
          <w:lang w:eastAsia="ar-SA"/>
        </w:rPr>
        <w:t>М В Н А Р ФЛ И Д К Й Е Р С ТО ВД Ы Ж Е О И Б Р В Л М К Б</w:t>
      </w:r>
    </w:p>
    <w:p w14:paraId="7EA3280C" w14:textId="77777777" w:rsidR="006930EE" w:rsidRPr="006930EE" w:rsidRDefault="006930EE" w:rsidP="006930EE">
      <w:pPr>
        <w:suppressAutoHyphens/>
        <w:spacing w:after="0"/>
        <w:jc w:val="center"/>
        <w:rPr>
          <w:rFonts w:eastAsia="Times New Roman" w:cs="Times New Roman"/>
          <w:color w:val="auto"/>
          <w:szCs w:val="28"/>
          <w:lang w:eastAsia="ar-SA"/>
        </w:rPr>
      </w:pPr>
      <w:r w:rsidRPr="006930EE">
        <w:rPr>
          <w:rFonts w:eastAsia="Times New Roman" w:cs="Times New Roman"/>
          <w:color w:val="auto"/>
          <w:szCs w:val="28"/>
          <w:lang w:eastAsia="ar-SA"/>
        </w:rPr>
        <w:t>Р С Д В Ж Е О РЛ М С Т Ч М Б Ы Щ К О И Л ВД Ы Ж Я Ю Е Л Ы</w:t>
      </w:r>
    </w:p>
    <w:p w14:paraId="544462DF" w14:textId="77777777" w:rsidR="006930EE" w:rsidRPr="006930EE" w:rsidRDefault="006930EE" w:rsidP="006930EE">
      <w:pPr>
        <w:suppressAutoHyphens/>
        <w:spacing w:after="0"/>
        <w:jc w:val="center"/>
        <w:rPr>
          <w:rFonts w:eastAsia="Times New Roman" w:cs="Times New Roman"/>
          <w:color w:val="auto"/>
          <w:szCs w:val="28"/>
          <w:lang w:eastAsia="ar-SA"/>
        </w:rPr>
      </w:pPr>
      <w:r w:rsidRPr="006930EE">
        <w:rPr>
          <w:rFonts w:eastAsia="Times New Roman" w:cs="Times New Roman"/>
          <w:color w:val="auto"/>
          <w:szCs w:val="28"/>
          <w:lang w:eastAsia="ar-SA"/>
        </w:rPr>
        <w:t>Ц О И С А А Р В Л А Д ЬД Ы Ж Я Щ Е Н РА О ВД К Ж Ч Т Ч И</w:t>
      </w:r>
    </w:p>
    <w:p w14:paraId="5E91F16E" w14:textId="77777777" w:rsidR="006930EE" w:rsidRPr="006930EE" w:rsidRDefault="006930EE" w:rsidP="006930EE">
      <w:pPr>
        <w:suppressAutoHyphens/>
        <w:spacing w:after="0"/>
        <w:jc w:val="center"/>
        <w:rPr>
          <w:rFonts w:eastAsia="Times New Roman" w:cs="Times New Roman"/>
          <w:color w:val="auto"/>
          <w:szCs w:val="28"/>
          <w:lang w:eastAsia="ar-SA"/>
        </w:rPr>
      </w:pPr>
      <w:r w:rsidRPr="006930EE">
        <w:rPr>
          <w:rFonts w:eastAsia="Times New Roman" w:cs="Times New Roman"/>
          <w:color w:val="auto"/>
          <w:szCs w:val="28"/>
          <w:lang w:eastAsia="ar-SA"/>
        </w:rPr>
        <w:t>Б О К Л М Ь Щ Ы Д Ж Ц М Ч Ж Э Ф К ДЧ Ь М РУ Щ В Ы Ю М Р С</w:t>
      </w:r>
    </w:p>
    <w:p w14:paraId="1FE802CC" w14:textId="77777777" w:rsidR="006930EE" w:rsidRPr="006930EE" w:rsidRDefault="006930EE" w:rsidP="006930EE">
      <w:pPr>
        <w:suppressAutoHyphens/>
        <w:spacing w:after="0"/>
        <w:jc w:val="center"/>
        <w:rPr>
          <w:rFonts w:eastAsia="Times New Roman" w:cs="Times New Roman"/>
          <w:color w:val="auto"/>
          <w:szCs w:val="28"/>
          <w:lang w:eastAsia="ar-SA"/>
        </w:rPr>
      </w:pPr>
      <w:r w:rsidRPr="006930EE">
        <w:rPr>
          <w:rFonts w:eastAsia="Times New Roman" w:cs="Times New Roman"/>
          <w:color w:val="auto"/>
          <w:szCs w:val="28"/>
          <w:lang w:eastAsia="ar-SA"/>
        </w:rPr>
        <w:t>А Э Ж Я Б Р О В Ю Ъ Й Д Ы Ф Р П М Д Ш Е РТ К Л ВДЧ Ы Ж Б</w:t>
      </w:r>
    </w:p>
    <w:p w14:paraId="3CBC9825" w14:textId="77777777" w:rsidR="006930EE" w:rsidRPr="006930EE" w:rsidRDefault="006930EE" w:rsidP="0038358A">
      <w:pPr>
        <w:suppressAutoHyphens/>
        <w:spacing w:after="0"/>
        <w:ind w:firstLine="0"/>
        <w:rPr>
          <w:rFonts w:eastAsia="Times New Roman" w:cs="Times New Roman"/>
          <w:color w:val="auto"/>
          <w:szCs w:val="28"/>
          <w:lang w:eastAsia="ar-SA"/>
        </w:rPr>
      </w:pPr>
    </w:p>
    <w:p w14:paraId="2A259830" w14:textId="77777777" w:rsidR="006930EE" w:rsidRPr="006930EE" w:rsidRDefault="006930EE" w:rsidP="006930EE">
      <w:pPr>
        <w:suppressAutoHyphens/>
        <w:spacing w:after="0"/>
        <w:jc w:val="center"/>
        <w:rPr>
          <w:rFonts w:eastAsia="Times New Roman" w:cs="Times New Roman"/>
          <w:b/>
          <w:color w:val="auto"/>
          <w:szCs w:val="28"/>
          <w:lang w:eastAsia="ar-SA"/>
        </w:rPr>
      </w:pPr>
      <w:r w:rsidRPr="006930EE">
        <w:rPr>
          <w:rFonts w:eastAsia="Times New Roman" w:cs="Times New Roman"/>
          <w:b/>
          <w:color w:val="auto"/>
          <w:szCs w:val="28"/>
          <w:lang w:eastAsia="ar-SA"/>
        </w:rPr>
        <w:t>Тест «Исследования тревожности» (опросник Спилбергера)</w:t>
      </w:r>
    </w:p>
    <w:p w14:paraId="7F4C2D9E" w14:textId="77777777" w:rsidR="006930EE" w:rsidRPr="006930EE" w:rsidRDefault="006930EE" w:rsidP="006930EE">
      <w:pPr>
        <w:suppressAutoHyphens/>
        <w:spacing w:after="0"/>
        <w:jc w:val="center"/>
        <w:rPr>
          <w:rFonts w:eastAsia="Times New Roman" w:cs="Times New Roman"/>
          <w:b/>
          <w:color w:val="auto"/>
          <w:szCs w:val="28"/>
          <w:lang w:eastAsia="ar-SA"/>
        </w:rPr>
      </w:pPr>
    </w:p>
    <w:p w14:paraId="287F11D7" w14:textId="77777777" w:rsidR="006930EE" w:rsidRPr="006930EE" w:rsidRDefault="006930EE" w:rsidP="006930EE">
      <w:pPr>
        <w:suppressAutoHyphens/>
        <w:spacing w:after="0"/>
        <w:rPr>
          <w:rFonts w:eastAsia="Times New Roman" w:cs="Times New Roman"/>
          <w:color w:val="auto"/>
          <w:szCs w:val="28"/>
          <w:lang w:eastAsia="ar-SA"/>
        </w:rPr>
      </w:pPr>
      <w:r w:rsidRPr="006930EE">
        <w:rPr>
          <w:rFonts w:eastAsia="Times New Roman" w:cs="Times New Roman"/>
          <w:color w:val="auto"/>
          <w:szCs w:val="28"/>
          <w:lang w:eastAsia="ar-SA"/>
        </w:rPr>
        <w:t xml:space="preserve">Вводные замечания. Измерение тревожности как свойство личности особенно важно, так как это свойство во многом обуславливает поведение субъекта. Определенный уровень тревожности – естественная и обязательная особенность активной деятельной личности. У каждого человека существует </w:t>
      </w:r>
      <w:r w:rsidRPr="006930EE">
        <w:rPr>
          <w:rFonts w:eastAsia="Times New Roman" w:cs="Times New Roman"/>
          <w:color w:val="auto"/>
          <w:szCs w:val="28"/>
          <w:lang w:eastAsia="ar-SA"/>
        </w:rPr>
        <w:lastRenderedPageBreak/>
        <w:t xml:space="preserve">свой оптимальный, или желанный, уровень тревожности – это так называемая полезная тревожность. Оценка человеком своего состояния в этом отношении является для него существенным компонентом самоконтроля и самовоспитания. </w:t>
      </w:r>
    </w:p>
    <w:p w14:paraId="2DDC404B" w14:textId="77777777" w:rsidR="006930EE" w:rsidRPr="006930EE" w:rsidRDefault="006930EE" w:rsidP="006930EE">
      <w:pPr>
        <w:suppressAutoHyphens/>
        <w:spacing w:after="0"/>
        <w:rPr>
          <w:rFonts w:eastAsia="Times New Roman" w:cs="Times New Roman"/>
          <w:color w:val="auto"/>
          <w:szCs w:val="28"/>
          <w:lang w:eastAsia="ar-SA"/>
        </w:rPr>
      </w:pPr>
      <w:r w:rsidRPr="006930EE">
        <w:rPr>
          <w:rFonts w:eastAsia="Times New Roman" w:cs="Times New Roman"/>
          <w:color w:val="auto"/>
          <w:szCs w:val="28"/>
          <w:lang w:eastAsia="ar-SA"/>
        </w:rPr>
        <w:t>Под личностной тревожностью понимается устойчивая индивидуальная характеристика, отражающая предрасположенность субъекта к тревоге и предполагающая наличие у него тенденции воспринимать достаточно широкий «веер» ситуаций как угрожающие, отвечая на каждую из них определенной реакцией. Как предрасположенность личная тревожность активизируется при восприятии определенных стимулов, расцениваемых человеком как опасные самооценки, самоуважении. Ситуативная или реактивная тревожность как состояние характеризуется субъективно переживаемыми эмоциями: напряжением, беспокойством, озабоченностью, нервозностью. Это состояние возникает как эмоциональная реакция на стрессовую ситуацию и может быть разными по интенсивности и динамичности во времени.</w:t>
      </w:r>
    </w:p>
    <w:p w14:paraId="759B5941" w14:textId="77777777" w:rsidR="006930EE" w:rsidRPr="006930EE" w:rsidRDefault="006930EE" w:rsidP="006930EE">
      <w:pPr>
        <w:suppressAutoHyphens/>
        <w:spacing w:after="0"/>
        <w:rPr>
          <w:rFonts w:eastAsia="Times New Roman" w:cs="Times New Roman"/>
          <w:color w:val="auto"/>
          <w:szCs w:val="28"/>
          <w:lang w:eastAsia="ar-SA"/>
        </w:rPr>
      </w:pPr>
      <w:r w:rsidRPr="006930EE">
        <w:rPr>
          <w:rFonts w:eastAsia="Times New Roman" w:cs="Times New Roman"/>
          <w:color w:val="auto"/>
          <w:szCs w:val="28"/>
          <w:lang w:eastAsia="ar-SA"/>
        </w:rPr>
        <w:t>Личности, относимые к категории высокотревожных склонных воспринимать угрозу своей самооценки и жизнедеятельности в обширном диапазоне ситуаций и реагировать весьма выраженным состоянием тревожности. Если психологический тест выражает у испытуемого высокий показатель личностной тревожности, это дает основание предполагать у него появления состояния тревожности в разнообразных ситуациях, особенно когда они касаются оценки его компетенции и престижа.</w:t>
      </w:r>
    </w:p>
    <w:p w14:paraId="63BC14E9" w14:textId="77777777" w:rsidR="006930EE" w:rsidRPr="006930EE" w:rsidRDefault="006930EE" w:rsidP="006930EE">
      <w:pPr>
        <w:suppressAutoHyphens/>
        <w:spacing w:after="0"/>
        <w:rPr>
          <w:rFonts w:eastAsia="Times New Roman" w:cs="Times New Roman"/>
          <w:color w:val="auto"/>
          <w:szCs w:val="28"/>
          <w:lang w:eastAsia="ar-SA"/>
        </w:rPr>
      </w:pPr>
      <w:r w:rsidRPr="006930EE">
        <w:rPr>
          <w:rFonts w:eastAsia="Times New Roman" w:cs="Times New Roman"/>
          <w:color w:val="auto"/>
          <w:szCs w:val="28"/>
          <w:lang w:eastAsia="ar-SA"/>
        </w:rPr>
        <w:t xml:space="preserve">Большинство известных методов измерения тревожности позволяет оценить только или личностную тревожность, либо более специфические реакции. Единственной методикой позволяющей дифференцировано измерять тревожность и как личностное свойство и как состояние является методика, предложенная Ч.Д. Спилбергером. </w:t>
      </w:r>
    </w:p>
    <w:p w14:paraId="417B2A0D" w14:textId="77777777" w:rsidR="006930EE" w:rsidRPr="006930EE" w:rsidRDefault="006930EE" w:rsidP="006930EE">
      <w:pPr>
        <w:suppressAutoHyphens/>
        <w:spacing w:after="0"/>
        <w:rPr>
          <w:rFonts w:eastAsia="Times New Roman" w:cs="Times New Roman"/>
          <w:color w:val="auto"/>
          <w:szCs w:val="28"/>
          <w:lang w:eastAsia="ar-SA"/>
        </w:rPr>
      </w:pPr>
      <w:r w:rsidRPr="006930EE">
        <w:rPr>
          <w:rFonts w:eastAsia="Times New Roman" w:cs="Times New Roman"/>
          <w:color w:val="auto"/>
          <w:szCs w:val="28"/>
          <w:lang w:eastAsia="ar-SA"/>
        </w:rPr>
        <w:t>На русском языке его шкала была адаптирована Ю.Л. Ханиным.</w:t>
      </w:r>
    </w:p>
    <w:p w14:paraId="2D0914C8" w14:textId="77777777" w:rsidR="006930EE" w:rsidRPr="006930EE" w:rsidRDefault="006930EE" w:rsidP="006930EE">
      <w:pPr>
        <w:suppressAutoHyphens/>
        <w:spacing w:after="0"/>
        <w:jc w:val="center"/>
        <w:rPr>
          <w:rFonts w:eastAsia="Times New Roman" w:cs="Times New Roman"/>
          <w:color w:val="auto"/>
          <w:szCs w:val="28"/>
          <w:lang w:eastAsia="ar-SA"/>
        </w:rPr>
      </w:pPr>
    </w:p>
    <w:p w14:paraId="506F1140" w14:textId="77777777" w:rsidR="006930EE" w:rsidRPr="006930EE" w:rsidRDefault="006930EE" w:rsidP="006930EE">
      <w:pPr>
        <w:suppressAutoHyphens/>
        <w:spacing w:after="0"/>
        <w:jc w:val="center"/>
        <w:rPr>
          <w:rFonts w:eastAsia="Times New Roman" w:cs="Times New Roman"/>
          <w:color w:val="auto"/>
          <w:szCs w:val="28"/>
          <w:lang w:eastAsia="ar-SA"/>
        </w:rPr>
      </w:pPr>
      <w:r w:rsidRPr="006930EE">
        <w:rPr>
          <w:rFonts w:eastAsia="Times New Roman" w:cs="Times New Roman"/>
          <w:color w:val="auto"/>
          <w:szCs w:val="28"/>
          <w:lang w:eastAsia="ar-SA"/>
        </w:rPr>
        <w:t>Определение личностной тревожности</w:t>
      </w:r>
    </w:p>
    <w:p w14:paraId="4FF5A0DC" w14:textId="77777777" w:rsidR="006930EE" w:rsidRPr="006930EE" w:rsidRDefault="006930EE" w:rsidP="006930EE">
      <w:pPr>
        <w:spacing w:after="0"/>
        <w:jc w:val="left"/>
        <w:outlineLvl w:val="3"/>
        <w:rPr>
          <w:rFonts w:eastAsia="Times New Roman" w:cs="Times New Roman"/>
          <w:b/>
          <w:bCs/>
          <w:color w:val="auto"/>
          <w:szCs w:val="28"/>
          <w:lang w:eastAsia="ru-RU"/>
        </w:rPr>
      </w:pPr>
      <w:r w:rsidRPr="006930EE">
        <w:rPr>
          <w:rFonts w:eastAsia="Times New Roman" w:cs="Times New Roman"/>
          <w:b/>
          <w:bCs/>
          <w:color w:val="auto"/>
          <w:szCs w:val="28"/>
          <w:lang w:eastAsia="ru-RU"/>
        </w:rPr>
        <w:t>Ф.И.О. _____________________________</w:t>
      </w:r>
      <w:r w:rsidRPr="006930EE">
        <w:rPr>
          <w:rFonts w:eastAsia="Times New Roman" w:cs="Times New Roman"/>
          <w:b/>
          <w:bCs/>
          <w:color w:val="auto"/>
          <w:szCs w:val="28"/>
          <w:lang w:eastAsia="ru-RU"/>
        </w:rPr>
        <w:tab/>
        <w:t>возраст ____________</w:t>
      </w:r>
    </w:p>
    <w:p w14:paraId="1D29053F" w14:textId="77777777" w:rsidR="006930EE" w:rsidRPr="006930EE" w:rsidRDefault="006930EE" w:rsidP="006930EE">
      <w:pPr>
        <w:suppressAutoHyphens/>
        <w:spacing w:after="0"/>
        <w:rPr>
          <w:rFonts w:eastAsia="Times New Roman" w:cs="Times New Roman"/>
          <w:color w:val="auto"/>
          <w:szCs w:val="28"/>
          <w:lang w:eastAsia="ar-SA"/>
        </w:rPr>
      </w:pPr>
      <w:r w:rsidRPr="006930EE">
        <w:rPr>
          <w:rFonts w:eastAsia="Times New Roman" w:cs="Times New Roman"/>
          <w:i/>
          <w:color w:val="auto"/>
          <w:szCs w:val="28"/>
          <w:lang w:eastAsia="ar-SA"/>
        </w:rPr>
        <w:t>Инструкция:</w:t>
      </w:r>
      <w:r w:rsidRPr="006930EE">
        <w:rPr>
          <w:rFonts w:eastAsia="Times New Roman" w:cs="Times New Roman"/>
          <w:color w:val="auto"/>
          <w:szCs w:val="28"/>
          <w:lang w:eastAsia="ar-SA"/>
        </w:rPr>
        <w:t xml:space="preserve"> Прочитайте внимательно каждое из приведенных ниже предложений и зачеркните цифру в соответствующей графе справа, в зависимости от того, как вы себя чувствуете в данный момент. Над вопросами долго не задумывайтесь, поскольку правильных и не правильных ответов нет.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
        <w:gridCol w:w="3298"/>
        <w:gridCol w:w="1444"/>
        <w:gridCol w:w="1444"/>
        <w:gridCol w:w="1444"/>
        <w:gridCol w:w="1585"/>
      </w:tblGrid>
      <w:tr w:rsidR="006930EE" w:rsidRPr="0038358A" w14:paraId="3952CF69" w14:textId="77777777" w:rsidTr="006930EE">
        <w:tc>
          <w:tcPr>
            <w:tcW w:w="0" w:type="auto"/>
            <w:vAlign w:val="center"/>
          </w:tcPr>
          <w:p w14:paraId="49BAF5E3" w14:textId="77777777" w:rsidR="006930EE" w:rsidRPr="0038358A" w:rsidRDefault="006930EE" w:rsidP="0038358A">
            <w:pPr>
              <w:suppressAutoHyphens/>
              <w:spacing w:after="0"/>
              <w:ind w:firstLine="0"/>
              <w:jc w:val="center"/>
              <w:rPr>
                <w:rFonts w:eastAsia="Times New Roman" w:cs="Times New Roman"/>
                <w:b/>
                <w:color w:val="auto"/>
                <w:sz w:val="22"/>
                <w:lang w:eastAsia="ar-SA"/>
              </w:rPr>
            </w:pPr>
            <w:r w:rsidRPr="0038358A">
              <w:rPr>
                <w:rFonts w:eastAsia="Times New Roman" w:cs="Times New Roman"/>
                <w:b/>
                <w:color w:val="auto"/>
                <w:sz w:val="22"/>
                <w:lang w:eastAsia="ar-SA"/>
              </w:rPr>
              <w:t>№</w:t>
            </w:r>
          </w:p>
        </w:tc>
        <w:tc>
          <w:tcPr>
            <w:tcW w:w="3298" w:type="dxa"/>
            <w:vAlign w:val="center"/>
          </w:tcPr>
          <w:p w14:paraId="2477E18E" w14:textId="77777777" w:rsidR="006930EE" w:rsidRPr="0038358A" w:rsidRDefault="006930EE" w:rsidP="0038358A">
            <w:pPr>
              <w:spacing w:after="0"/>
              <w:ind w:firstLine="0"/>
              <w:jc w:val="center"/>
              <w:outlineLvl w:val="4"/>
              <w:rPr>
                <w:rFonts w:eastAsia="Times New Roman" w:cs="Times New Roman"/>
                <w:b/>
                <w:bCs/>
                <w:i/>
                <w:iCs/>
                <w:color w:val="auto"/>
                <w:sz w:val="22"/>
                <w:lang w:eastAsia="ru-RU"/>
              </w:rPr>
            </w:pPr>
            <w:r w:rsidRPr="0038358A">
              <w:rPr>
                <w:rFonts w:eastAsia="Times New Roman" w:cs="Times New Roman"/>
                <w:b/>
                <w:bCs/>
                <w:i/>
                <w:iCs/>
                <w:color w:val="auto"/>
                <w:sz w:val="22"/>
                <w:lang w:eastAsia="ru-RU"/>
              </w:rPr>
              <w:t>Суждение</w:t>
            </w:r>
          </w:p>
        </w:tc>
        <w:tc>
          <w:tcPr>
            <w:tcW w:w="1444" w:type="dxa"/>
            <w:vAlign w:val="center"/>
          </w:tcPr>
          <w:p w14:paraId="2614C121" w14:textId="77777777" w:rsidR="006930EE" w:rsidRPr="0038358A" w:rsidRDefault="006930EE" w:rsidP="0038358A">
            <w:pPr>
              <w:suppressAutoHyphens/>
              <w:spacing w:after="0"/>
              <w:ind w:firstLine="0"/>
              <w:jc w:val="center"/>
              <w:rPr>
                <w:rFonts w:eastAsia="Times New Roman" w:cs="Times New Roman"/>
                <w:b/>
                <w:color w:val="auto"/>
                <w:sz w:val="22"/>
                <w:lang w:eastAsia="ar-SA"/>
              </w:rPr>
            </w:pPr>
            <w:r w:rsidRPr="0038358A">
              <w:rPr>
                <w:rFonts w:eastAsia="Times New Roman" w:cs="Times New Roman"/>
                <w:b/>
                <w:color w:val="auto"/>
                <w:sz w:val="22"/>
                <w:lang w:eastAsia="ar-SA"/>
              </w:rPr>
              <w:t>Нет, это не так</w:t>
            </w:r>
          </w:p>
        </w:tc>
        <w:tc>
          <w:tcPr>
            <w:tcW w:w="1444" w:type="dxa"/>
            <w:vAlign w:val="center"/>
          </w:tcPr>
          <w:p w14:paraId="0541DFD7" w14:textId="77777777" w:rsidR="006930EE" w:rsidRPr="0038358A" w:rsidRDefault="006930EE" w:rsidP="0038358A">
            <w:pPr>
              <w:suppressAutoHyphens/>
              <w:spacing w:after="0"/>
              <w:ind w:firstLine="0"/>
              <w:jc w:val="center"/>
              <w:rPr>
                <w:rFonts w:eastAsia="Times New Roman" w:cs="Times New Roman"/>
                <w:b/>
                <w:color w:val="auto"/>
                <w:sz w:val="22"/>
                <w:lang w:eastAsia="ar-SA"/>
              </w:rPr>
            </w:pPr>
            <w:r w:rsidRPr="0038358A">
              <w:rPr>
                <w:rFonts w:eastAsia="Times New Roman" w:cs="Times New Roman"/>
                <w:b/>
                <w:color w:val="auto"/>
                <w:sz w:val="22"/>
                <w:lang w:eastAsia="ar-SA"/>
              </w:rPr>
              <w:t xml:space="preserve">Пожалуй, так </w:t>
            </w:r>
          </w:p>
        </w:tc>
        <w:tc>
          <w:tcPr>
            <w:tcW w:w="1444" w:type="dxa"/>
            <w:vAlign w:val="center"/>
          </w:tcPr>
          <w:p w14:paraId="4B34EE35" w14:textId="77777777" w:rsidR="006930EE" w:rsidRPr="0038358A" w:rsidRDefault="006930EE" w:rsidP="0038358A">
            <w:pPr>
              <w:suppressAutoHyphens/>
              <w:spacing w:after="0"/>
              <w:ind w:firstLine="0"/>
              <w:jc w:val="center"/>
              <w:rPr>
                <w:rFonts w:eastAsia="Times New Roman" w:cs="Times New Roman"/>
                <w:b/>
                <w:color w:val="auto"/>
                <w:sz w:val="22"/>
                <w:lang w:eastAsia="ar-SA"/>
              </w:rPr>
            </w:pPr>
            <w:r w:rsidRPr="0038358A">
              <w:rPr>
                <w:rFonts w:eastAsia="Times New Roman" w:cs="Times New Roman"/>
                <w:b/>
                <w:color w:val="auto"/>
                <w:sz w:val="22"/>
                <w:lang w:eastAsia="ar-SA"/>
              </w:rPr>
              <w:t xml:space="preserve">Верно </w:t>
            </w:r>
          </w:p>
        </w:tc>
        <w:tc>
          <w:tcPr>
            <w:tcW w:w="1585" w:type="dxa"/>
            <w:vAlign w:val="center"/>
          </w:tcPr>
          <w:p w14:paraId="48A33C72" w14:textId="77777777" w:rsidR="006930EE" w:rsidRPr="0038358A" w:rsidRDefault="006930EE" w:rsidP="0038358A">
            <w:pPr>
              <w:suppressAutoHyphens/>
              <w:spacing w:after="0"/>
              <w:ind w:firstLine="0"/>
              <w:jc w:val="center"/>
              <w:rPr>
                <w:rFonts w:eastAsia="Times New Roman" w:cs="Times New Roman"/>
                <w:b/>
                <w:color w:val="auto"/>
                <w:sz w:val="22"/>
                <w:lang w:eastAsia="ar-SA"/>
              </w:rPr>
            </w:pPr>
            <w:r w:rsidRPr="0038358A">
              <w:rPr>
                <w:rFonts w:eastAsia="Times New Roman" w:cs="Times New Roman"/>
                <w:b/>
                <w:color w:val="auto"/>
                <w:sz w:val="22"/>
                <w:lang w:eastAsia="ar-SA"/>
              </w:rPr>
              <w:t>Совершенно верно</w:t>
            </w:r>
          </w:p>
        </w:tc>
      </w:tr>
      <w:tr w:rsidR="006930EE" w:rsidRPr="0038358A" w14:paraId="7E7B4D0D" w14:textId="77777777" w:rsidTr="006930EE">
        <w:tc>
          <w:tcPr>
            <w:tcW w:w="0" w:type="auto"/>
            <w:vAlign w:val="center"/>
          </w:tcPr>
          <w:p w14:paraId="38EBBB7F"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w:t>
            </w:r>
          </w:p>
        </w:tc>
        <w:tc>
          <w:tcPr>
            <w:tcW w:w="3298" w:type="dxa"/>
            <w:vAlign w:val="center"/>
          </w:tcPr>
          <w:p w14:paraId="4684D47F"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2</w:t>
            </w:r>
          </w:p>
        </w:tc>
        <w:tc>
          <w:tcPr>
            <w:tcW w:w="1444" w:type="dxa"/>
            <w:vAlign w:val="center"/>
          </w:tcPr>
          <w:p w14:paraId="70D8F269"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3</w:t>
            </w:r>
          </w:p>
        </w:tc>
        <w:tc>
          <w:tcPr>
            <w:tcW w:w="1444" w:type="dxa"/>
            <w:vAlign w:val="center"/>
          </w:tcPr>
          <w:p w14:paraId="4DD8A406"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4</w:t>
            </w:r>
          </w:p>
        </w:tc>
        <w:tc>
          <w:tcPr>
            <w:tcW w:w="1444" w:type="dxa"/>
            <w:vAlign w:val="center"/>
          </w:tcPr>
          <w:p w14:paraId="0B195A04"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5</w:t>
            </w:r>
          </w:p>
        </w:tc>
        <w:tc>
          <w:tcPr>
            <w:tcW w:w="1585" w:type="dxa"/>
            <w:vAlign w:val="center"/>
          </w:tcPr>
          <w:p w14:paraId="669F0B24"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6</w:t>
            </w:r>
          </w:p>
        </w:tc>
      </w:tr>
      <w:tr w:rsidR="006930EE" w:rsidRPr="0038358A" w14:paraId="1BA4994D" w14:textId="77777777" w:rsidTr="006930EE">
        <w:tc>
          <w:tcPr>
            <w:tcW w:w="0" w:type="auto"/>
            <w:vAlign w:val="center"/>
          </w:tcPr>
          <w:p w14:paraId="5B47D7EB"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w:t>
            </w:r>
          </w:p>
        </w:tc>
        <w:tc>
          <w:tcPr>
            <w:tcW w:w="3298" w:type="dxa"/>
            <w:vAlign w:val="center"/>
          </w:tcPr>
          <w:p w14:paraId="6E33374C" w14:textId="77777777" w:rsidR="006930EE" w:rsidRPr="0038358A" w:rsidRDefault="006930EE" w:rsidP="0038358A">
            <w:pPr>
              <w:suppressAutoHyphens/>
              <w:spacing w:after="0"/>
              <w:ind w:firstLine="0"/>
              <w:rPr>
                <w:rFonts w:eastAsia="Times New Roman" w:cs="Times New Roman"/>
                <w:color w:val="auto"/>
                <w:sz w:val="22"/>
                <w:lang w:eastAsia="ar-SA"/>
              </w:rPr>
            </w:pPr>
            <w:r w:rsidRPr="0038358A">
              <w:rPr>
                <w:rFonts w:eastAsia="Times New Roman" w:cs="Times New Roman"/>
                <w:color w:val="auto"/>
                <w:sz w:val="22"/>
                <w:lang w:eastAsia="ar-SA"/>
              </w:rPr>
              <w:t>Я спокоен</w:t>
            </w:r>
          </w:p>
        </w:tc>
        <w:tc>
          <w:tcPr>
            <w:tcW w:w="1444" w:type="dxa"/>
            <w:vAlign w:val="center"/>
          </w:tcPr>
          <w:p w14:paraId="3DDD5226"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w:t>
            </w:r>
          </w:p>
        </w:tc>
        <w:tc>
          <w:tcPr>
            <w:tcW w:w="1444" w:type="dxa"/>
            <w:vAlign w:val="center"/>
          </w:tcPr>
          <w:p w14:paraId="6EA5593D"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2</w:t>
            </w:r>
          </w:p>
        </w:tc>
        <w:tc>
          <w:tcPr>
            <w:tcW w:w="1444" w:type="dxa"/>
            <w:vAlign w:val="center"/>
          </w:tcPr>
          <w:p w14:paraId="585D6668"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3</w:t>
            </w:r>
          </w:p>
        </w:tc>
        <w:tc>
          <w:tcPr>
            <w:tcW w:w="1585" w:type="dxa"/>
            <w:vAlign w:val="center"/>
          </w:tcPr>
          <w:p w14:paraId="122E7754"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4</w:t>
            </w:r>
          </w:p>
        </w:tc>
      </w:tr>
      <w:tr w:rsidR="006930EE" w:rsidRPr="0038358A" w14:paraId="77A4407E" w14:textId="77777777" w:rsidTr="006930EE">
        <w:tc>
          <w:tcPr>
            <w:tcW w:w="0" w:type="auto"/>
            <w:vAlign w:val="center"/>
          </w:tcPr>
          <w:p w14:paraId="1499D2E7"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2.</w:t>
            </w:r>
          </w:p>
        </w:tc>
        <w:tc>
          <w:tcPr>
            <w:tcW w:w="3298" w:type="dxa"/>
            <w:vAlign w:val="center"/>
          </w:tcPr>
          <w:p w14:paraId="6C3C96AC" w14:textId="77777777" w:rsidR="006930EE" w:rsidRPr="0038358A" w:rsidRDefault="006930EE" w:rsidP="0038358A">
            <w:pPr>
              <w:suppressAutoHyphens/>
              <w:spacing w:after="0"/>
              <w:ind w:firstLine="0"/>
              <w:rPr>
                <w:rFonts w:eastAsia="Times New Roman" w:cs="Times New Roman"/>
                <w:color w:val="auto"/>
                <w:sz w:val="22"/>
                <w:lang w:eastAsia="ar-SA"/>
              </w:rPr>
            </w:pPr>
            <w:r w:rsidRPr="0038358A">
              <w:rPr>
                <w:rFonts w:eastAsia="Times New Roman" w:cs="Times New Roman"/>
                <w:color w:val="auto"/>
                <w:sz w:val="22"/>
                <w:lang w:eastAsia="ar-SA"/>
              </w:rPr>
              <w:t>Мне ничто не угрожает</w:t>
            </w:r>
          </w:p>
        </w:tc>
        <w:tc>
          <w:tcPr>
            <w:tcW w:w="1444" w:type="dxa"/>
            <w:vAlign w:val="center"/>
          </w:tcPr>
          <w:p w14:paraId="6B6D2B82"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w:t>
            </w:r>
          </w:p>
        </w:tc>
        <w:tc>
          <w:tcPr>
            <w:tcW w:w="1444" w:type="dxa"/>
            <w:vAlign w:val="center"/>
          </w:tcPr>
          <w:p w14:paraId="562B1123"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2</w:t>
            </w:r>
          </w:p>
        </w:tc>
        <w:tc>
          <w:tcPr>
            <w:tcW w:w="1444" w:type="dxa"/>
            <w:vAlign w:val="center"/>
          </w:tcPr>
          <w:p w14:paraId="4D3D4FBE"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3</w:t>
            </w:r>
          </w:p>
        </w:tc>
        <w:tc>
          <w:tcPr>
            <w:tcW w:w="1585" w:type="dxa"/>
            <w:vAlign w:val="center"/>
          </w:tcPr>
          <w:p w14:paraId="442918AB"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4</w:t>
            </w:r>
          </w:p>
        </w:tc>
      </w:tr>
      <w:tr w:rsidR="006930EE" w:rsidRPr="0038358A" w14:paraId="1F55130A" w14:textId="77777777" w:rsidTr="006930EE">
        <w:tc>
          <w:tcPr>
            <w:tcW w:w="0" w:type="auto"/>
            <w:vAlign w:val="center"/>
          </w:tcPr>
          <w:p w14:paraId="734B22F2"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3.</w:t>
            </w:r>
          </w:p>
        </w:tc>
        <w:tc>
          <w:tcPr>
            <w:tcW w:w="3298" w:type="dxa"/>
            <w:vAlign w:val="center"/>
          </w:tcPr>
          <w:p w14:paraId="2488A3D0" w14:textId="77777777" w:rsidR="006930EE" w:rsidRPr="0038358A" w:rsidRDefault="006930EE" w:rsidP="0038358A">
            <w:pPr>
              <w:suppressAutoHyphens/>
              <w:spacing w:after="0"/>
              <w:ind w:firstLine="0"/>
              <w:rPr>
                <w:rFonts w:eastAsia="Times New Roman" w:cs="Times New Roman"/>
                <w:color w:val="auto"/>
                <w:sz w:val="22"/>
                <w:lang w:eastAsia="ar-SA"/>
              </w:rPr>
            </w:pPr>
            <w:r w:rsidRPr="0038358A">
              <w:rPr>
                <w:rFonts w:eastAsia="Times New Roman" w:cs="Times New Roman"/>
                <w:color w:val="auto"/>
                <w:sz w:val="22"/>
                <w:lang w:eastAsia="ar-SA"/>
              </w:rPr>
              <w:t>Я нахожусь в напряжении</w:t>
            </w:r>
          </w:p>
        </w:tc>
        <w:tc>
          <w:tcPr>
            <w:tcW w:w="1444" w:type="dxa"/>
            <w:vAlign w:val="center"/>
          </w:tcPr>
          <w:p w14:paraId="29012CD1"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w:t>
            </w:r>
          </w:p>
        </w:tc>
        <w:tc>
          <w:tcPr>
            <w:tcW w:w="1444" w:type="dxa"/>
            <w:vAlign w:val="center"/>
          </w:tcPr>
          <w:p w14:paraId="2D2127FE"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2</w:t>
            </w:r>
          </w:p>
        </w:tc>
        <w:tc>
          <w:tcPr>
            <w:tcW w:w="1444" w:type="dxa"/>
            <w:vAlign w:val="center"/>
          </w:tcPr>
          <w:p w14:paraId="6C07FB7C"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3</w:t>
            </w:r>
          </w:p>
        </w:tc>
        <w:tc>
          <w:tcPr>
            <w:tcW w:w="1585" w:type="dxa"/>
            <w:vAlign w:val="center"/>
          </w:tcPr>
          <w:p w14:paraId="0947B771"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4</w:t>
            </w:r>
          </w:p>
        </w:tc>
      </w:tr>
      <w:tr w:rsidR="006930EE" w:rsidRPr="0038358A" w14:paraId="05FB70FE" w14:textId="77777777" w:rsidTr="006930EE">
        <w:tc>
          <w:tcPr>
            <w:tcW w:w="0" w:type="auto"/>
            <w:vAlign w:val="center"/>
          </w:tcPr>
          <w:p w14:paraId="1DC827D3"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4.</w:t>
            </w:r>
          </w:p>
        </w:tc>
        <w:tc>
          <w:tcPr>
            <w:tcW w:w="3298" w:type="dxa"/>
            <w:vAlign w:val="center"/>
          </w:tcPr>
          <w:p w14:paraId="22AC7E2E" w14:textId="77777777" w:rsidR="006930EE" w:rsidRPr="0038358A" w:rsidRDefault="006930EE" w:rsidP="0038358A">
            <w:pPr>
              <w:suppressAutoHyphens/>
              <w:spacing w:after="0"/>
              <w:ind w:firstLine="0"/>
              <w:rPr>
                <w:rFonts w:eastAsia="Times New Roman" w:cs="Times New Roman"/>
                <w:color w:val="auto"/>
                <w:sz w:val="22"/>
                <w:lang w:eastAsia="ar-SA"/>
              </w:rPr>
            </w:pPr>
            <w:r w:rsidRPr="0038358A">
              <w:rPr>
                <w:rFonts w:eastAsia="Times New Roman" w:cs="Times New Roman"/>
                <w:color w:val="auto"/>
                <w:sz w:val="22"/>
                <w:lang w:eastAsia="ar-SA"/>
              </w:rPr>
              <w:t>Я внутренне скован</w:t>
            </w:r>
          </w:p>
        </w:tc>
        <w:tc>
          <w:tcPr>
            <w:tcW w:w="1444" w:type="dxa"/>
            <w:vAlign w:val="center"/>
          </w:tcPr>
          <w:p w14:paraId="4E716AD9"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w:t>
            </w:r>
          </w:p>
        </w:tc>
        <w:tc>
          <w:tcPr>
            <w:tcW w:w="1444" w:type="dxa"/>
            <w:vAlign w:val="center"/>
          </w:tcPr>
          <w:p w14:paraId="701CF340"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2</w:t>
            </w:r>
          </w:p>
        </w:tc>
        <w:tc>
          <w:tcPr>
            <w:tcW w:w="1444" w:type="dxa"/>
            <w:vAlign w:val="center"/>
          </w:tcPr>
          <w:p w14:paraId="21ACD816"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3</w:t>
            </w:r>
          </w:p>
        </w:tc>
        <w:tc>
          <w:tcPr>
            <w:tcW w:w="1585" w:type="dxa"/>
            <w:vAlign w:val="center"/>
          </w:tcPr>
          <w:p w14:paraId="7EEA84F4"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4</w:t>
            </w:r>
          </w:p>
        </w:tc>
      </w:tr>
      <w:tr w:rsidR="006930EE" w:rsidRPr="0038358A" w14:paraId="3C803AD0" w14:textId="77777777" w:rsidTr="006930EE">
        <w:tc>
          <w:tcPr>
            <w:tcW w:w="0" w:type="auto"/>
            <w:vAlign w:val="center"/>
          </w:tcPr>
          <w:p w14:paraId="1A2A6690"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5.</w:t>
            </w:r>
          </w:p>
        </w:tc>
        <w:tc>
          <w:tcPr>
            <w:tcW w:w="3298" w:type="dxa"/>
            <w:vAlign w:val="center"/>
          </w:tcPr>
          <w:p w14:paraId="67AD752E" w14:textId="77777777" w:rsidR="006930EE" w:rsidRPr="0038358A" w:rsidRDefault="006930EE" w:rsidP="0038358A">
            <w:pPr>
              <w:suppressAutoHyphens/>
              <w:spacing w:after="0"/>
              <w:ind w:firstLine="0"/>
              <w:rPr>
                <w:rFonts w:eastAsia="Times New Roman" w:cs="Times New Roman"/>
                <w:color w:val="auto"/>
                <w:sz w:val="22"/>
                <w:lang w:eastAsia="ar-SA"/>
              </w:rPr>
            </w:pPr>
            <w:r w:rsidRPr="0038358A">
              <w:rPr>
                <w:rFonts w:eastAsia="Times New Roman" w:cs="Times New Roman"/>
                <w:color w:val="auto"/>
                <w:sz w:val="22"/>
                <w:lang w:eastAsia="ar-SA"/>
              </w:rPr>
              <w:t>Я чувствую себя свободно</w:t>
            </w:r>
          </w:p>
        </w:tc>
        <w:tc>
          <w:tcPr>
            <w:tcW w:w="1444" w:type="dxa"/>
            <w:vAlign w:val="center"/>
          </w:tcPr>
          <w:p w14:paraId="047561DF"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w:t>
            </w:r>
          </w:p>
        </w:tc>
        <w:tc>
          <w:tcPr>
            <w:tcW w:w="1444" w:type="dxa"/>
            <w:vAlign w:val="center"/>
          </w:tcPr>
          <w:p w14:paraId="26385AAA"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2</w:t>
            </w:r>
          </w:p>
        </w:tc>
        <w:tc>
          <w:tcPr>
            <w:tcW w:w="1444" w:type="dxa"/>
            <w:vAlign w:val="center"/>
          </w:tcPr>
          <w:p w14:paraId="5AFAFD81"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3</w:t>
            </w:r>
          </w:p>
        </w:tc>
        <w:tc>
          <w:tcPr>
            <w:tcW w:w="1585" w:type="dxa"/>
            <w:vAlign w:val="center"/>
          </w:tcPr>
          <w:p w14:paraId="69DC1E38"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4</w:t>
            </w:r>
          </w:p>
        </w:tc>
      </w:tr>
      <w:tr w:rsidR="006930EE" w:rsidRPr="0038358A" w14:paraId="0D344573" w14:textId="77777777" w:rsidTr="006930EE">
        <w:tc>
          <w:tcPr>
            <w:tcW w:w="0" w:type="auto"/>
            <w:vAlign w:val="center"/>
          </w:tcPr>
          <w:p w14:paraId="1E5D09B1"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6.</w:t>
            </w:r>
          </w:p>
        </w:tc>
        <w:tc>
          <w:tcPr>
            <w:tcW w:w="3298" w:type="dxa"/>
            <w:vAlign w:val="center"/>
          </w:tcPr>
          <w:p w14:paraId="724993C1" w14:textId="77777777" w:rsidR="006930EE" w:rsidRPr="0038358A" w:rsidRDefault="006930EE" w:rsidP="0038358A">
            <w:pPr>
              <w:suppressAutoHyphens/>
              <w:spacing w:after="0"/>
              <w:ind w:firstLine="0"/>
              <w:rPr>
                <w:rFonts w:eastAsia="Times New Roman" w:cs="Times New Roman"/>
                <w:color w:val="auto"/>
                <w:sz w:val="22"/>
                <w:lang w:eastAsia="ar-SA"/>
              </w:rPr>
            </w:pPr>
            <w:r w:rsidRPr="0038358A">
              <w:rPr>
                <w:rFonts w:eastAsia="Times New Roman" w:cs="Times New Roman"/>
                <w:color w:val="auto"/>
                <w:sz w:val="22"/>
                <w:lang w:eastAsia="ar-SA"/>
              </w:rPr>
              <w:t>Я расстроен</w:t>
            </w:r>
          </w:p>
        </w:tc>
        <w:tc>
          <w:tcPr>
            <w:tcW w:w="1444" w:type="dxa"/>
            <w:vAlign w:val="center"/>
          </w:tcPr>
          <w:p w14:paraId="0BB645C2"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w:t>
            </w:r>
          </w:p>
        </w:tc>
        <w:tc>
          <w:tcPr>
            <w:tcW w:w="1444" w:type="dxa"/>
            <w:vAlign w:val="center"/>
          </w:tcPr>
          <w:p w14:paraId="6A9ED3A7"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2</w:t>
            </w:r>
          </w:p>
        </w:tc>
        <w:tc>
          <w:tcPr>
            <w:tcW w:w="1444" w:type="dxa"/>
            <w:vAlign w:val="center"/>
          </w:tcPr>
          <w:p w14:paraId="6A2AA600"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3</w:t>
            </w:r>
          </w:p>
        </w:tc>
        <w:tc>
          <w:tcPr>
            <w:tcW w:w="1585" w:type="dxa"/>
            <w:vAlign w:val="center"/>
          </w:tcPr>
          <w:p w14:paraId="012F4344"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4</w:t>
            </w:r>
          </w:p>
        </w:tc>
      </w:tr>
      <w:tr w:rsidR="006930EE" w:rsidRPr="0038358A" w14:paraId="58D70AE2" w14:textId="77777777" w:rsidTr="006930EE">
        <w:tc>
          <w:tcPr>
            <w:tcW w:w="0" w:type="auto"/>
            <w:vAlign w:val="center"/>
          </w:tcPr>
          <w:p w14:paraId="2958F3AB"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7.</w:t>
            </w:r>
          </w:p>
        </w:tc>
        <w:tc>
          <w:tcPr>
            <w:tcW w:w="3298" w:type="dxa"/>
            <w:vAlign w:val="center"/>
          </w:tcPr>
          <w:p w14:paraId="5488B083" w14:textId="77777777" w:rsidR="006930EE" w:rsidRPr="0038358A" w:rsidRDefault="006930EE" w:rsidP="0038358A">
            <w:pPr>
              <w:suppressAutoHyphens/>
              <w:spacing w:after="0"/>
              <w:ind w:firstLine="0"/>
              <w:rPr>
                <w:rFonts w:eastAsia="Times New Roman" w:cs="Times New Roman"/>
                <w:color w:val="auto"/>
                <w:sz w:val="22"/>
                <w:lang w:eastAsia="ar-SA"/>
              </w:rPr>
            </w:pPr>
            <w:r w:rsidRPr="0038358A">
              <w:rPr>
                <w:rFonts w:eastAsia="Times New Roman" w:cs="Times New Roman"/>
                <w:color w:val="auto"/>
                <w:sz w:val="22"/>
                <w:lang w:eastAsia="ar-SA"/>
              </w:rPr>
              <w:t>Меня волнуют возможные неудачи</w:t>
            </w:r>
          </w:p>
        </w:tc>
        <w:tc>
          <w:tcPr>
            <w:tcW w:w="1444" w:type="dxa"/>
            <w:vAlign w:val="center"/>
          </w:tcPr>
          <w:p w14:paraId="1AE87B6E"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w:t>
            </w:r>
          </w:p>
        </w:tc>
        <w:tc>
          <w:tcPr>
            <w:tcW w:w="1444" w:type="dxa"/>
            <w:vAlign w:val="center"/>
          </w:tcPr>
          <w:p w14:paraId="63D3E10F"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2</w:t>
            </w:r>
          </w:p>
        </w:tc>
        <w:tc>
          <w:tcPr>
            <w:tcW w:w="1444" w:type="dxa"/>
            <w:vAlign w:val="center"/>
          </w:tcPr>
          <w:p w14:paraId="526DDBD5"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3</w:t>
            </w:r>
          </w:p>
        </w:tc>
        <w:tc>
          <w:tcPr>
            <w:tcW w:w="1585" w:type="dxa"/>
            <w:vAlign w:val="center"/>
          </w:tcPr>
          <w:p w14:paraId="5B975CFC"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4</w:t>
            </w:r>
          </w:p>
        </w:tc>
      </w:tr>
      <w:tr w:rsidR="006930EE" w:rsidRPr="0038358A" w14:paraId="693301FD" w14:textId="77777777" w:rsidTr="006930EE">
        <w:tc>
          <w:tcPr>
            <w:tcW w:w="0" w:type="auto"/>
            <w:vAlign w:val="center"/>
          </w:tcPr>
          <w:p w14:paraId="4CC96A0D"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8.</w:t>
            </w:r>
          </w:p>
        </w:tc>
        <w:tc>
          <w:tcPr>
            <w:tcW w:w="3298" w:type="dxa"/>
            <w:vAlign w:val="center"/>
          </w:tcPr>
          <w:p w14:paraId="65F6486A" w14:textId="77777777" w:rsidR="006930EE" w:rsidRPr="0038358A" w:rsidRDefault="006930EE" w:rsidP="0038358A">
            <w:pPr>
              <w:suppressAutoHyphens/>
              <w:spacing w:after="0"/>
              <w:ind w:firstLine="0"/>
              <w:rPr>
                <w:rFonts w:eastAsia="Times New Roman" w:cs="Times New Roman"/>
                <w:color w:val="auto"/>
                <w:sz w:val="22"/>
                <w:lang w:eastAsia="ar-SA"/>
              </w:rPr>
            </w:pPr>
            <w:r w:rsidRPr="0038358A">
              <w:rPr>
                <w:rFonts w:eastAsia="Times New Roman" w:cs="Times New Roman"/>
                <w:color w:val="auto"/>
                <w:sz w:val="22"/>
                <w:lang w:eastAsia="ar-SA"/>
              </w:rPr>
              <w:t>Я ощущаю душевный покой</w:t>
            </w:r>
          </w:p>
        </w:tc>
        <w:tc>
          <w:tcPr>
            <w:tcW w:w="1444" w:type="dxa"/>
            <w:vAlign w:val="center"/>
          </w:tcPr>
          <w:p w14:paraId="34450697"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w:t>
            </w:r>
          </w:p>
        </w:tc>
        <w:tc>
          <w:tcPr>
            <w:tcW w:w="1444" w:type="dxa"/>
            <w:vAlign w:val="center"/>
          </w:tcPr>
          <w:p w14:paraId="571AA0E7"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2</w:t>
            </w:r>
          </w:p>
        </w:tc>
        <w:tc>
          <w:tcPr>
            <w:tcW w:w="1444" w:type="dxa"/>
            <w:vAlign w:val="center"/>
          </w:tcPr>
          <w:p w14:paraId="339B93C9"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3</w:t>
            </w:r>
          </w:p>
        </w:tc>
        <w:tc>
          <w:tcPr>
            <w:tcW w:w="1585" w:type="dxa"/>
            <w:vAlign w:val="center"/>
          </w:tcPr>
          <w:p w14:paraId="72816600"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4</w:t>
            </w:r>
          </w:p>
        </w:tc>
      </w:tr>
      <w:tr w:rsidR="006930EE" w:rsidRPr="0038358A" w14:paraId="5F874935" w14:textId="77777777" w:rsidTr="006930EE">
        <w:tc>
          <w:tcPr>
            <w:tcW w:w="0" w:type="auto"/>
            <w:vAlign w:val="center"/>
          </w:tcPr>
          <w:p w14:paraId="64E027A4"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lastRenderedPageBreak/>
              <w:t>9.</w:t>
            </w:r>
          </w:p>
        </w:tc>
        <w:tc>
          <w:tcPr>
            <w:tcW w:w="3298" w:type="dxa"/>
            <w:vAlign w:val="center"/>
          </w:tcPr>
          <w:p w14:paraId="065DAB87" w14:textId="77777777" w:rsidR="006930EE" w:rsidRPr="0038358A" w:rsidRDefault="006930EE" w:rsidP="0038358A">
            <w:pPr>
              <w:suppressAutoHyphens/>
              <w:spacing w:after="0"/>
              <w:ind w:firstLine="0"/>
              <w:rPr>
                <w:rFonts w:eastAsia="Times New Roman" w:cs="Times New Roman"/>
                <w:color w:val="auto"/>
                <w:sz w:val="22"/>
                <w:lang w:eastAsia="ar-SA"/>
              </w:rPr>
            </w:pPr>
            <w:r w:rsidRPr="0038358A">
              <w:rPr>
                <w:rFonts w:eastAsia="Times New Roman" w:cs="Times New Roman"/>
                <w:color w:val="auto"/>
                <w:sz w:val="22"/>
                <w:lang w:eastAsia="ar-SA"/>
              </w:rPr>
              <w:t>Я встревожен</w:t>
            </w:r>
          </w:p>
        </w:tc>
        <w:tc>
          <w:tcPr>
            <w:tcW w:w="1444" w:type="dxa"/>
            <w:vAlign w:val="center"/>
          </w:tcPr>
          <w:p w14:paraId="528A1190"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w:t>
            </w:r>
          </w:p>
        </w:tc>
        <w:tc>
          <w:tcPr>
            <w:tcW w:w="1444" w:type="dxa"/>
            <w:vAlign w:val="center"/>
          </w:tcPr>
          <w:p w14:paraId="15D0B202"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2</w:t>
            </w:r>
          </w:p>
        </w:tc>
        <w:tc>
          <w:tcPr>
            <w:tcW w:w="1444" w:type="dxa"/>
            <w:vAlign w:val="center"/>
          </w:tcPr>
          <w:p w14:paraId="0249B166"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3</w:t>
            </w:r>
          </w:p>
        </w:tc>
        <w:tc>
          <w:tcPr>
            <w:tcW w:w="1585" w:type="dxa"/>
            <w:vAlign w:val="center"/>
          </w:tcPr>
          <w:p w14:paraId="60275225"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4</w:t>
            </w:r>
          </w:p>
        </w:tc>
      </w:tr>
      <w:tr w:rsidR="006930EE" w:rsidRPr="0038358A" w14:paraId="20B06D20" w14:textId="77777777" w:rsidTr="006930EE">
        <w:tc>
          <w:tcPr>
            <w:tcW w:w="0" w:type="auto"/>
            <w:vAlign w:val="center"/>
          </w:tcPr>
          <w:p w14:paraId="64105915"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10</w:t>
            </w:r>
          </w:p>
        </w:tc>
        <w:tc>
          <w:tcPr>
            <w:tcW w:w="3298" w:type="dxa"/>
            <w:vAlign w:val="center"/>
          </w:tcPr>
          <w:p w14:paraId="62366ADF" w14:textId="77777777" w:rsidR="006930EE" w:rsidRPr="0038358A" w:rsidRDefault="006930EE" w:rsidP="0038358A">
            <w:pPr>
              <w:suppressAutoHyphens/>
              <w:spacing w:after="0"/>
              <w:ind w:firstLine="0"/>
              <w:rPr>
                <w:rFonts w:eastAsia="Times New Roman" w:cs="Times New Roman"/>
                <w:color w:val="auto"/>
                <w:sz w:val="22"/>
                <w:lang w:eastAsia="ar-SA"/>
              </w:rPr>
            </w:pPr>
            <w:r w:rsidRPr="0038358A">
              <w:rPr>
                <w:rFonts w:eastAsia="Times New Roman" w:cs="Times New Roman"/>
                <w:color w:val="auto"/>
                <w:sz w:val="22"/>
                <w:lang w:eastAsia="ar-SA"/>
              </w:rPr>
              <w:t>Я испытываю чувство внутреннего удовлетворения</w:t>
            </w:r>
          </w:p>
        </w:tc>
        <w:tc>
          <w:tcPr>
            <w:tcW w:w="1444" w:type="dxa"/>
            <w:vAlign w:val="center"/>
          </w:tcPr>
          <w:p w14:paraId="5CAECA99"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w:t>
            </w:r>
          </w:p>
        </w:tc>
        <w:tc>
          <w:tcPr>
            <w:tcW w:w="1444" w:type="dxa"/>
            <w:vAlign w:val="center"/>
          </w:tcPr>
          <w:p w14:paraId="389F2467"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2</w:t>
            </w:r>
          </w:p>
        </w:tc>
        <w:tc>
          <w:tcPr>
            <w:tcW w:w="1444" w:type="dxa"/>
            <w:vAlign w:val="center"/>
          </w:tcPr>
          <w:p w14:paraId="4C444E92"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3</w:t>
            </w:r>
          </w:p>
        </w:tc>
        <w:tc>
          <w:tcPr>
            <w:tcW w:w="1585" w:type="dxa"/>
            <w:vAlign w:val="center"/>
          </w:tcPr>
          <w:p w14:paraId="738717FE"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4</w:t>
            </w:r>
          </w:p>
        </w:tc>
      </w:tr>
      <w:tr w:rsidR="006930EE" w:rsidRPr="0038358A" w14:paraId="2F0420D3" w14:textId="77777777" w:rsidTr="006930EE">
        <w:tc>
          <w:tcPr>
            <w:tcW w:w="0" w:type="auto"/>
            <w:vAlign w:val="center"/>
          </w:tcPr>
          <w:p w14:paraId="2B573639"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11</w:t>
            </w:r>
          </w:p>
        </w:tc>
        <w:tc>
          <w:tcPr>
            <w:tcW w:w="3298" w:type="dxa"/>
            <w:vAlign w:val="center"/>
          </w:tcPr>
          <w:p w14:paraId="4BC7FB21" w14:textId="77777777" w:rsidR="006930EE" w:rsidRPr="0038358A" w:rsidRDefault="006930EE" w:rsidP="0038358A">
            <w:pPr>
              <w:suppressAutoHyphens/>
              <w:spacing w:after="0"/>
              <w:ind w:firstLine="0"/>
              <w:rPr>
                <w:rFonts w:eastAsia="Times New Roman" w:cs="Times New Roman"/>
                <w:color w:val="auto"/>
                <w:sz w:val="22"/>
                <w:lang w:eastAsia="ar-SA"/>
              </w:rPr>
            </w:pPr>
            <w:r w:rsidRPr="0038358A">
              <w:rPr>
                <w:rFonts w:eastAsia="Times New Roman" w:cs="Times New Roman"/>
                <w:color w:val="auto"/>
                <w:sz w:val="22"/>
                <w:lang w:eastAsia="ar-SA"/>
              </w:rPr>
              <w:t>Я уверен в себе</w:t>
            </w:r>
          </w:p>
        </w:tc>
        <w:tc>
          <w:tcPr>
            <w:tcW w:w="1444" w:type="dxa"/>
            <w:vAlign w:val="center"/>
          </w:tcPr>
          <w:p w14:paraId="51F9F355"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w:t>
            </w:r>
          </w:p>
        </w:tc>
        <w:tc>
          <w:tcPr>
            <w:tcW w:w="1444" w:type="dxa"/>
            <w:vAlign w:val="center"/>
          </w:tcPr>
          <w:p w14:paraId="7CF8F59E"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2</w:t>
            </w:r>
          </w:p>
        </w:tc>
        <w:tc>
          <w:tcPr>
            <w:tcW w:w="1444" w:type="dxa"/>
            <w:vAlign w:val="center"/>
          </w:tcPr>
          <w:p w14:paraId="75F3A442"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3</w:t>
            </w:r>
          </w:p>
        </w:tc>
        <w:tc>
          <w:tcPr>
            <w:tcW w:w="1585" w:type="dxa"/>
            <w:vAlign w:val="center"/>
          </w:tcPr>
          <w:p w14:paraId="1EF16D8B"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4</w:t>
            </w:r>
          </w:p>
        </w:tc>
      </w:tr>
      <w:tr w:rsidR="006930EE" w:rsidRPr="0038358A" w14:paraId="42D45F0F" w14:textId="77777777" w:rsidTr="006930EE">
        <w:tc>
          <w:tcPr>
            <w:tcW w:w="0" w:type="auto"/>
            <w:vAlign w:val="center"/>
          </w:tcPr>
          <w:p w14:paraId="4C6C0263"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12</w:t>
            </w:r>
          </w:p>
        </w:tc>
        <w:tc>
          <w:tcPr>
            <w:tcW w:w="3298" w:type="dxa"/>
            <w:vAlign w:val="center"/>
          </w:tcPr>
          <w:p w14:paraId="66A47198" w14:textId="77777777" w:rsidR="006930EE" w:rsidRPr="0038358A" w:rsidRDefault="006930EE" w:rsidP="0038358A">
            <w:pPr>
              <w:suppressAutoHyphens/>
              <w:spacing w:after="0"/>
              <w:ind w:firstLine="0"/>
              <w:rPr>
                <w:rFonts w:eastAsia="Times New Roman" w:cs="Times New Roman"/>
                <w:color w:val="auto"/>
                <w:sz w:val="22"/>
                <w:lang w:eastAsia="ar-SA"/>
              </w:rPr>
            </w:pPr>
            <w:r w:rsidRPr="0038358A">
              <w:rPr>
                <w:rFonts w:eastAsia="Times New Roman" w:cs="Times New Roman"/>
                <w:color w:val="auto"/>
                <w:sz w:val="22"/>
                <w:lang w:eastAsia="ar-SA"/>
              </w:rPr>
              <w:t>Я нервничаю</w:t>
            </w:r>
          </w:p>
        </w:tc>
        <w:tc>
          <w:tcPr>
            <w:tcW w:w="1444" w:type="dxa"/>
            <w:vAlign w:val="center"/>
          </w:tcPr>
          <w:p w14:paraId="4DA6C80F"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w:t>
            </w:r>
          </w:p>
        </w:tc>
        <w:tc>
          <w:tcPr>
            <w:tcW w:w="1444" w:type="dxa"/>
            <w:vAlign w:val="center"/>
          </w:tcPr>
          <w:p w14:paraId="1255BA40"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2</w:t>
            </w:r>
          </w:p>
        </w:tc>
        <w:tc>
          <w:tcPr>
            <w:tcW w:w="1444" w:type="dxa"/>
            <w:vAlign w:val="center"/>
          </w:tcPr>
          <w:p w14:paraId="7DD6D1B5"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3</w:t>
            </w:r>
          </w:p>
        </w:tc>
        <w:tc>
          <w:tcPr>
            <w:tcW w:w="1585" w:type="dxa"/>
            <w:vAlign w:val="center"/>
          </w:tcPr>
          <w:p w14:paraId="35381041"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4</w:t>
            </w:r>
          </w:p>
        </w:tc>
      </w:tr>
      <w:tr w:rsidR="006930EE" w:rsidRPr="0038358A" w14:paraId="586DCE88" w14:textId="77777777" w:rsidTr="006930EE">
        <w:tc>
          <w:tcPr>
            <w:tcW w:w="0" w:type="auto"/>
            <w:vAlign w:val="center"/>
          </w:tcPr>
          <w:p w14:paraId="684FAD4B"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13</w:t>
            </w:r>
          </w:p>
        </w:tc>
        <w:tc>
          <w:tcPr>
            <w:tcW w:w="3298" w:type="dxa"/>
            <w:vAlign w:val="center"/>
          </w:tcPr>
          <w:p w14:paraId="53B81732" w14:textId="77777777" w:rsidR="006930EE" w:rsidRPr="0038358A" w:rsidRDefault="006930EE" w:rsidP="0038358A">
            <w:pPr>
              <w:suppressAutoHyphens/>
              <w:spacing w:after="0"/>
              <w:ind w:firstLine="0"/>
              <w:rPr>
                <w:rFonts w:eastAsia="Times New Roman" w:cs="Times New Roman"/>
                <w:color w:val="auto"/>
                <w:sz w:val="22"/>
                <w:lang w:eastAsia="ar-SA"/>
              </w:rPr>
            </w:pPr>
            <w:r w:rsidRPr="0038358A">
              <w:rPr>
                <w:rFonts w:eastAsia="Times New Roman" w:cs="Times New Roman"/>
                <w:color w:val="auto"/>
                <w:sz w:val="22"/>
                <w:lang w:eastAsia="ar-SA"/>
              </w:rPr>
              <w:t>Я не нахожу себе места</w:t>
            </w:r>
          </w:p>
        </w:tc>
        <w:tc>
          <w:tcPr>
            <w:tcW w:w="1444" w:type="dxa"/>
            <w:vAlign w:val="center"/>
          </w:tcPr>
          <w:p w14:paraId="585ECA28"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w:t>
            </w:r>
          </w:p>
        </w:tc>
        <w:tc>
          <w:tcPr>
            <w:tcW w:w="1444" w:type="dxa"/>
            <w:vAlign w:val="center"/>
          </w:tcPr>
          <w:p w14:paraId="477E3713"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2</w:t>
            </w:r>
          </w:p>
        </w:tc>
        <w:tc>
          <w:tcPr>
            <w:tcW w:w="1444" w:type="dxa"/>
            <w:vAlign w:val="center"/>
          </w:tcPr>
          <w:p w14:paraId="5013A5E0"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3</w:t>
            </w:r>
          </w:p>
        </w:tc>
        <w:tc>
          <w:tcPr>
            <w:tcW w:w="1585" w:type="dxa"/>
            <w:vAlign w:val="center"/>
          </w:tcPr>
          <w:p w14:paraId="1CCF5147"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4</w:t>
            </w:r>
          </w:p>
        </w:tc>
      </w:tr>
      <w:tr w:rsidR="006930EE" w:rsidRPr="0038358A" w14:paraId="55661C88" w14:textId="77777777" w:rsidTr="006930EE">
        <w:tc>
          <w:tcPr>
            <w:tcW w:w="0" w:type="auto"/>
            <w:vAlign w:val="center"/>
          </w:tcPr>
          <w:p w14:paraId="07992B06"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14</w:t>
            </w:r>
          </w:p>
        </w:tc>
        <w:tc>
          <w:tcPr>
            <w:tcW w:w="3298" w:type="dxa"/>
            <w:vAlign w:val="center"/>
          </w:tcPr>
          <w:p w14:paraId="1A144313" w14:textId="77777777" w:rsidR="006930EE" w:rsidRPr="0038358A" w:rsidRDefault="006930EE" w:rsidP="0038358A">
            <w:pPr>
              <w:suppressAutoHyphens/>
              <w:spacing w:after="0"/>
              <w:ind w:firstLine="0"/>
              <w:rPr>
                <w:rFonts w:eastAsia="Times New Roman" w:cs="Times New Roman"/>
                <w:color w:val="auto"/>
                <w:sz w:val="22"/>
                <w:lang w:eastAsia="ar-SA"/>
              </w:rPr>
            </w:pPr>
            <w:r w:rsidRPr="0038358A">
              <w:rPr>
                <w:rFonts w:eastAsia="Times New Roman" w:cs="Times New Roman"/>
                <w:color w:val="auto"/>
                <w:sz w:val="22"/>
                <w:lang w:eastAsia="ar-SA"/>
              </w:rPr>
              <w:t>Я взвинчен</w:t>
            </w:r>
          </w:p>
        </w:tc>
        <w:tc>
          <w:tcPr>
            <w:tcW w:w="1444" w:type="dxa"/>
            <w:vAlign w:val="center"/>
          </w:tcPr>
          <w:p w14:paraId="165DE4BB"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w:t>
            </w:r>
          </w:p>
        </w:tc>
        <w:tc>
          <w:tcPr>
            <w:tcW w:w="1444" w:type="dxa"/>
            <w:vAlign w:val="center"/>
          </w:tcPr>
          <w:p w14:paraId="2B1C8F95"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2</w:t>
            </w:r>
          </w:p>
        </w:tc>
        <w:tc>
          <w:tcPr>
            <w:tcW w:w="1444" w:type="dxa"/>
            <w:vAlign w:val="center"/>
          </w:tcPr>
          <w:p w14:paraId="01BD2312"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3</w:t>
            </w:r>
          </w:p>
        </w:tc>
        <w:tc>
          <w:tcPr>
            <w:tcW w:w="1585" w:type="dxa"/>
            <w:vAlign w:val="center"/>
          </w:tcPr>
          <w:p w14:paraId="4FF71825"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4</w:t>
            </w:r>
          </w:p>
        </w:tc>
      </w:tr>
      <w:tr w:rsidR="006930EE" w:rsidRPr="0038358A" w14:paraId="359F7A80" w14:textId="77777777" w:rsidTr="006930EE">
        <w:tc>
          <w:tcPr>
            <w:tcW w:w="0" w:type="auto"/>
            <w:vAlign w:val="center"/>
          </w:tcPr>
          <w:p w14:paraId="49617D20"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15</w:t>
            </w:r>
          </w:p>
        </w:tc>
        <w:tc>
          <w:tcPr>
            <w:tcW w:w="3298" w:type="dxa"/>
            <w:vAlign w:val="center"/>
          </w:tcPr>
          <w:p w14:paraId="3C0A07CC" w14:textId="77777777" w:rsidR="006930EE" w:rsidRPr="0038358A" w:rsidRDefault="006930EE" w:rsidP="0038358A">
            <w:pPr>
              <w:suppressAutoHyphens/>
              <w:spacing w:after="0"/>
              <w:ind w:firstLine="0"/>
              <w:rPr>
                <w:rFonts w:eastAsia="Times New Roman" w:cs="Times New Roman"/>
                <w:color w:val="auto"/>
                <w:sz w:val="22"/>
                <w:lang w:eastAsia="ar-SA"/>
              </w:rPr>
            </w:pPr>
            <w:r w:rsidRPr="0038358A">
              <w:rPr>
                <w:rFonts w:eastAsia="Times New Roman" w:cs="Times New Roman"/>
                <w:color w:val="auto"/>
                <w:sz w:val="22"/>
                <w:lang w:eastAsia="ar-SA"/>
              </w:rPr>
              <w:t>Я не чувствую скованности, напряжения</w:t>
            </w:r>
          </w:p>
        </w:tc>
        <w:tc>
          <w:tcPr>
            <w:tcW w:w="1444" w:type="dxa"/>
            <w:vAlign w:val="center"/>
          </w:tcPr>
          <w:p w14:paraId="67D9E869"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w:t>
            </w:r>
          </w:p>
        </w:tc>
        <w:tc>
          <w:tcPr>
            <w:tcW w:w="1444" w:type="dxa"/>
            <w:vAlign w:val="center"/>
          </w:tcPr>
          <w:p w14:paraId="2DB5F30A"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2</w:t>
            </w:r>
          </w:p>
        </w:tc>
        <w:tc>
          <w:tcPr>
            <w:tcW w:w="1444" w:type="dxa"/>
            <w:vAlign w:val="center"/>
          </w:tcPr>
          <w:p w14:paraId="383999E1"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3</w:t>
            </w:r>
          </w:p>
        </w:tc>
        <w:tc>
          <w:tcPr>
            <w:tcW w:w="1585" w:type="dxa"/>
            <w:vAlign w:val="center"/>
          </w:tcPr>
          <w:p w14:paraId="14D11F03"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4</w:t>
            </w:r>
          </w:p>
        </w:tc>
      </w:tr>
      <w:tr w:rsidR="006930EE" w:rsidRPr="0038358A" w14:paraId="36EE3DEC" w14:textId="77777777" w:rsidTr="006930EE">
        <w:tc>
          <w:tcPr>
            <w:tcW w:w="0" w:type="auto"/>
            <w:vAlign w:val="center"/>
          </w:tcPr>
          <w:p w14:paraId="422B541F"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16</w:t>
            </w:r>
          </w:p>
        </w:tc>
        <w:tc>
          <w:tcPr>
            <w:tcW w:w="3298" w:type="dxa"/>
            <w:vAlign w:val="center"/>
          </w:tcPr>
          <w:p w14:paraId="1346F804" w14:textId="77777777" w:rsidR="006930EE" w:rsidRPr="0038358A" w:rsidRDefault="006930EE" w:rsidP="0038358A">
            <w:pPr>
              <w:suppressAutoHyphens/>
              <w:spacing w:after="0"/>
              <w:ind w:firstLine="0"/>
              <w:rPr>
                <w:rFonts w:eastAsia="Times New Roman" w:cs="Times New Roman"/>
                <w:color w:val="auto"/>
                <w:sz w:val="22"/>
                <w:lang w:eastAsia="ar-SA"/>
              </w:rPr>
            </w:pPr>
            <w:r w:rsidRPr="0038358A">
              <w:rPr>
                <w:rFonts w:eastAsia="Times New Roman" w:cs="Times New Roman"/>
                <w:color w:val="auto"/>
                <w:sz w:val="22"/>
                <w:lang w:eastAsia="ar-SA"/>
              </w:rPr>
              <w:t xml:space="preserve">Я доволен </w:t>
            </w:r>
          </w:p>
        </w:tc>
        <w:tc>
          <w:tcPr>
            <w:tcW w:w="1444" w:type="dxa"/>
            <w:vAlign w:val="center"/>
          </w:tcPr>
          <w:p w14:paraId="24A56142"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w:t>
            </w:r>
          </w:p>
        </w:tc>
        <w:tc>
          <w:tcPr>
            <w:tcW w:w="1444" w:type="dxa"/>
            <w:vAlign w:val="center"/>
          </w:tcPr>
          <w:p w14:paraId="7790F677"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2</w:t>
            </w:r>
          </w:p>
        </w:tc>
        <w:tc>
          <w:tcPr>
            <w:tcW w:w="1444" w:type="dxa"/>
            <w:vAlign w:val="center"/>
          </w:tcPr>
          <w:p w14:paraId="0F4C3D1A"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3</w:t>
            </w:r>
          </w:p>
        </w:tc>
        <w:tc>
          <w:tcPr>
            <w:tcW w:w="1585" w:type="dxa"/>
            <w:vAlign w:val="center"/>
          </w:tcPr>
          <w:p w14:paraId="7AD0CA4F"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4</w:t>
            </w:r>
          </w:p>
        </w:tc>
      </w:tr>
      <w:tr w:rsidR="006930EE" w:rsidRPr="0038358A" w14:paraId="569C6608" w14:textId="77777777" w:rsidTr="006930EE">
        <w:tc>
          <w:tcPr>
            <w:tcW w:w="0" w:type="auto"/>
            <w:vAlign w:val="center"/>
          </w:tcPr>
          <w:p w14:paraId="6CCA5F13"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17</w:t>
            </w:r>
          </w:p>
        </w:tc>
        <w:tc>
          <w:tcPr>
            <w:tcW w:w="3298" w:type="dxa"/>
            <w:vAlign w:val="center"/>
          </w:tcPr>
          <w:p w14:paraId="2AAE3BAA" w14:textId="77777777" w:rsidR="006930EE" w:rsidRPr="0038358A" w:rsidRDefault="006930EE" w:rsidP="0038358A">
            <w:pPr>
              <w:suppressAutoHyphens/>
              <w:spacing w:after="0"/>
              <w:ind w:firstLine="0"/>
              <w:rPr>
                <w:rFonts w:eastAsia="Times New Roman" w:cs="Times New Roman"/>
                <w:color w:val="auto"/>
                <w:sz w:val="22"/>
                <w:lang w:eastAsia="ar-SA"/>
              </w:rPr>
            </w:pPr>
            <w:r w:rsidRPr="0038358A">
              <w:rPr>
                <w:rFonts w:eastAsia="Times New Roman" w:cs="Times New Roman"/>
                <w:color w:val="auto"/>
                <w:sz w:val="22"/>
                <w:lang w:eastAsia="ar-SA"/>
              </w:rPr>
              <w:t>Я озабочен</w:t>
            </w:r>
          </w:p>
        </w:tc>
        <w:tc>
          <w:tcPr>
            <w:tcW w:w="1444" w:type="dxa"/>
            <w:vAlign w:val="center"/>
          </w:tcPr>
          <w:p w14:paraId="7933A1A0"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w:t>
            </w:r>
          </w:p>
        </w:tc>
        <w:tc>
          <w:tcPr>
            <w:tcW w:w="1444" w:type="dxa"/>
            <w:vAlign w:val="center"/>
          </w:tcPr>
          <w:p w14:paraId="4CCC7228"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2</w:t>
            </w:r>
          </w:p>
        </w:tc>
        <w:tc>
          <w:tcPr>
            <w:tcW w:w="1444" w:type="dxa"/>
            <w:vAlign w:val="center"/>
          </w:tcPr>
          <w:p w14:paraId="5A444C42"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3</w:t>
            </w:r>
          </w:p>
        </w:tc>
        <w:tc>
          <w:tcPr>
            <w:tcW w:w="1585" w:type="dxa"/>
            <w:vAlign w:val="center"/>
          </w:tcPr>
          <w:p w14:paraId="092E771E"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4</w:t>
            </w:r>
          </w:p>
        </w:tc>
      </w:tr>
      <w:tr w:rsidR="006930EE" w:rsidRPr="0038358A" w14:paraId="0E8593E5" w14:textId="77777777" w:rsidTr="006930EE">
        <w:tc>
          <w:tcPr>
            <w:tcW w:w="0" w:type="auto"/>
            <w:vAlign w:val="center"/>
          </w:tcPr>
          <w:p w14:paraId="49031A38"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18</w:t>
            </w:r>
          </w:p>
        </w:tc>
        <w:tc>
          <w:tcPr>
            <w:tcW w:w="3298" w:type="dxa"/>
            <w:vAlign w:val="center"/>
          </w:tcPr>
          <w:p w14:paraId="1711C3F7" w14:textId="77777777" w:rsidR="006930EE" w:rsidRPr="0038358A" w:rsidRDefault="006930EE" w:rsidP="0038358A">
            <w:pPr>
              <w:suppressAutoHyphens/>
              <w:spacing w:after="0"/>
              <w:ind w:firstLine="0"/>
              <w:rPr>
                <w:rFonts w:eastAsia="Times New Roman" w:cs="Times New Roman"/>
                <w:color w:val="auto"/>
                <w:sz w:val="22"/>
                <w:lang w:eastAsia="ar-SA"/>
              </w:rPr>
            </w:pPr>
            <w:r w:rsidRPr="0038358A">
              <w:rPr>
                <w:rFonts w:eastAsia="Times New Roman" w:cs="Times New Roman"/>
                <w:color w:val="auto"/>
                <w:sz w:val="22"/>
                <w:lang w:eastAsia="ar-SA"/>
              </w:rPr>
              <w:t>Я слишком возбужден, и мне не по себе</w:t>
            </w:r>
          </w:p>
        </w:tc>
        <w:tc>
          <w:tcPr>
            <w:tcW w:w="1444" w:type="dxa"/>
            <w:vAlign w:val="center"/>
          </w:tcPr>
          <w:p w14:paraId="1F97AA9B"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w:t>
            </w:r>
          </w:p>
        </w:tc>
        <w:tc>
          <w:tcPr>
            <w:tcW w:w="1444" w:type="dxa"/>
            <w:vAlign w:val="center"/>
          </w:tcPr>
          <w:p w14:paraId="1878C7EA"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2</w:t>
            </w:r>
          </w:p>
        </w:tc>
        <w:tc>
          <w:tcPr>
            <w:tcW w:w="1444" w:type="dxa"/>
            <w:vAlign w:val="center"/>
          </w:tcPr>
          <w:p w14:paraId="6C9A1A0C"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3</w:t>
            </w:r>
          </w:p>
        </w:tc>
        <w:tc>
          <w:tcPr>
            <w:tcW w:w="1585" w:type="dxa"/>
            <w:vAlign w:val="center"/>
          </w:tcPr>
          <w:p w14:paraId="6EE6277B"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4</w:t>
            </w:r>
          </w:p>
        </w:tc>
      </w:tr>
      <w:tr w:rsidR="006930EE" w:rsidRPr="0038358A" w14:paraId="18119056" w14:textId="77777777" w:rsidTr="006930EE">
        <w:tc>
          <w:tcPr>
            <w:tcW w:w="0" w:type="auto"/>
            <w:vAlign w:val="center"/>
          </w:tcPr>
          <w:p w14:paraId="3587758F"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19</w:t>
            </w:r>
          </w:p>
        </w:tc>
        <w:tc>
          <w:tcPr>
            <w:tcW w:w="3298" w:type="dxa"/>
            <w:vAlign w:val="center"/>
          </w:tcPr>
          <w:p w14:paraId="28B5BFB9" w14:textId="77777777" w:rsidR="006930EE" w:rsidRPr="0038358A" w:rsidRDefault="006930EE" w:rsidP="0038358A">
            <w:pPr>
              <w:suppressAutoHyphens/>
              <w:spacing w:after="0"/>
              <w:ind w:firstLine="0"/>
              <w:rPr>
                <w:rFonts w:eastAsia="Times New Roman" w:cs="Times New Roman"/>
                <w:color w:val="auto"/>
                <w:sz w:val="22"/>
                <w:lang w:eastAsia="ar-SA"/>
              </w:rPr>
            </w:pPr>
            <w:r w:rsidRPr="0038358A">
              <w:rPr>
                <w:rFonts w:eastAsia="Times New Roman" w:cs="Times New Roman"/>
                <w:color w:val="auto"/>
                <w:sz w:val="22"/>
                <w:lang w:eastAsia="ar-SA"/>
              </w:rPr>
              <w:t>Мне радостно</w:t>
            </w:r>
          </w:p>
        </w:tc>
        <w:tc>
          <w:tcPr>
            <w:tcW w:w="1444" w:type="dxa"/>
            <w:vAlign w:val="center"/>
          </w:tcPr>
          <w:p w14:paraId="5F88EEB4"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w:t>
            </w:r>
          </w:p>
        </w:tc>
        <w:tc>
          <w:tcPr>
            <w:tcW w:w="1444" w:type="dxa"/>
            <w:vAlign w:val="center"/>
          </w:tcPr>
          <w:p w14:paraId="233A48B5"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2</w:t>
            </w:r>
          </w:p>
        </w:tc>
        <w:tc>
          <w:tcPr>
            <w:tcW w:w="1444" w:type="dxa"/>
            <w:vAlign w:val="center"/>
          </w:tcPr>
          <w:p w14:paraId="0E040F04"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3</w:t>
            </w:r>
          </w:p>
        </w:tc>
        <w:tc>
          <w:tcPr>
            <w:tcW w:w="1585" w:type="dxa"/>
            <w:vAlign w:val="center"/>
          </w:tcPr>
          <w:p w14:paraId="4CC0B5F7"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4</w:t>
            </w:r>
          </w:p>
        </w:tc>
      </w:tr>
      <w:tr w:rsidR="006930EE" w:rsidRPr="0038358A" w14:paraId="3F4FBD5D" w14:textId="77777777" w:rsidTr="006930EE">
        <w:tc>
          <w:tcPr>
            <w:tcW w:w="0" w:type="auto"/>
            <w:vAlign w:val="center"/>
          </w:tcPr>
          <w:p w14:paraId="74DAF148"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20</w:t>
            </w:r>
          </w:p>
        </w:tc>
        <w:tc>
          <w:tcPr>
            <w:tcW w:w="3298" w:type="dxa"/>
            <w:vAlign w:val="center"/>
          </w:tcPr>
          <w:p w14:paraId="0E674049" w14:textId="77777777" w:rsidR="006930EE" w:rsidRPr="0038358A" w:rsidRDefault="006930EE" w:rsidP="0038358A">
            <w:pPr>
              <w:suppressAutoHyphens/>
              <w:spacing w:after="0"/>
              <w:ind w:firstLine="0"/>
              <w:rPr>
                <w:rFonts w:eastAsia="Times New Roman" w:cs="Times New Roman"/>
                <w:color w:val="auto"/>
                <w:sz w:val="22"/>
                <w:lang w:eastAsia="ar-SA"/>
              </w:rPr>
            </w:pPr>
            <w:r w:rsidRPr="0038358A">
              <w:rPr>
                <w:rFonts w:eastAsia="Times New Roman" w:cs="Times New Roman"/>
                <w:color w:val="auto"/>
                <w:sz w:val="22"/>
                <w:lang w:eastAsia="ar-SA"/>
              </w:rPr>
              <w:t>Мне приятно</w:t>
            </w:r>
          </w:p>
        </w:tc>
        <w:tc>
          <w:tcPr>
            <w:tcW w:w="1444" w:type="dxa"/>
            <w:vAlign w:val="center"/>
          </w:tcPr>
          <w:p w14:paraId="2A19DE01"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w:t>
            </w:r>
          </w:p>
        </w:tc>
        <w:tc>
          <w:tcPr>
            <w:tcW w:w="1444" w:type="dxa"/>
            <w:vAlign w:val="center"/>
          </w:tcPr>
          <w:p w14:paraId="3D6689A8"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2</w:t>
            </w:r>
          </w:p>
        </w:tc>
        <w:tc>
          <w:tcPr>
            <w:tcW w:w="1444" w:type="dxa"/>
            <w:vAlign w:val="center"/>
          </w:tcPr>
          <w:p w14:paraId="21BBBBD6"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3</w:t>
            </w:r>
          </w:p>
        </w:tc>
        <w:tc>
          <w:tcPr>
            <w:tcW w:w="1585" w:type="dxa"/>
            <w:vAlign w:val="center"/>
          </w:tcPr>
          <w:p w14:paraId="3A21D75C"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4</w:t>
            </w:r>
          </w:p>
        </w:tc>
      </w:tr>
    </w:tbl>
    <w:p w14:paraId="02986FCC" w14:textId="77777777" w:rsidR="006930EE" w:rsidRPr="006930EE" w:rsidRDefault="006930EE" w:rsidP="0038358A">
      <w:pPr>
        <w:suppressAutoHyphens/>
        <w:spacing w:after="0"/>
        <w:ind w:firstLine="0"/>
        <w:rPr>
          <w:rFonts w:eastAsia="Times New Roman" w:cs="Times New Roman"/>
          <w:color w:val="auto"/>
          <w:szCs w:val="28"/>
          <w:lang w:eastAsia="ar-SA"/>
        </w:rPr>
      </w:pPr>
    </w:p>
    <w:p w14:paraId="2D05888D" w14:textId="77777777" w:rsidR="006930EE" w:rsidRPr="006930EE" w:rsidRDefault="006930EE" w:rsidP="006930EE">
      <w:pPr>
        <w:suppressAutoHyphens/>
        <w:spacing w:after="0"/>
        <w:jc w:val="center"/>
        <w:rPr>
          <w:rFonts w:eastAsia="Times New Roman" w:cs="Times New Roman"/>
          <w:color w:val="auto"/>
          <w:szCs w:val="28"/>
          <w:lang w:eastAsia="ar-SA"/>
        </w:rPr>
      </w:pPr>
      <w:r w:rsidRPr="006930EE">
        <w:rPr>
          <w:rFonts w:eastAsia="Times New Roman" w:cs="Times New Roman"/>
          <w:color w:val="auto"/>
          <w:szCs w:val="28"/>
          <w:lang w:eastAsia="ar-SA"/>
        </w:rPr>
        <w:t>Определение ситуативной тревожности</w:t>
      </w:r>
    </w:p>
    <w:p w14:paraId="48545FD8" w14:textId="77777777" w:rsidR="006930EE" w:rsidRPr="006930EE" w:rsidRDefault="006930EE" w:rsidP="006930EE">
      <w:pPr>
        <w:suppressAutoHyphens/>
        <w:spacing w:after="0"/>
        <w:rPr>
          <w:rFonts w:eastAsia="Times New Roman" w:cs="Times New Roman"/>
          <w:color w:val="auto"/>
          <w:szCs w:val="28"/>
          <w:lang w:eastAsia="ar-SA"/>
        </w:rPr>
      </w:pPr>
      <w:r w:rsidRPr="006930EE">
        <w:rPr>
          <w:rFonts w:eastAsia="Times New Roman" w:cs="Times New Roman"/>
          <w:i/>
          <w:color w:val="auto"/>
          <w:szCs w:val="28"/>
          <w:lang w:eastAsia="ar-SA"/>
        </w:rPr>
        <w:t>Инструкция:</w:t>
      </w:r>
      <w:r w:rsidRPr="006930EE">
        <w:rPr>
          <w:rFonts w:eastAsia="Times New Roman" w:cs="Times New Roman"/>
          <w:color w:val="auto"/>
          <w:szCs w:val="28"/>
          <w:lang w:eastAsia="ar-SA"/>
        </w:rPr>
        <w:t xml:space="preserve"> Прочитайте внимательно каждое из приведенных ниже предложений и зачеркните цифру в соответствующей графе справа, в зависимости от того, как вы себя чувствуете обычно. Над вопросами долго не задумывайтесь, поскольку правильных и не правильных ответов нет.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
        <w:gridCol w:w="4573"/>
        <w:gridCol w:w="1125"/>
        <w:gridCol w:w="1125"/>
        <w:gridCol w:w="1125"/>
        <w:gridCol w:w="1126"/>
      </w:tblGrid>
      <w:tr w:rsidR="006930EE" w:rsidRPr="0038358A" w14:paraId="6B773771" w14:textId="77777777" w:rsidTr="006930EE">
        <w:tc>
          <w:tcPr>
            <w:tcW w:w="0" w:type="auto"/>
            <w:vAlign w:val="center"/>
          </w:tcPr>
          <w:p w14:paraId="67EDAB0C"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w:t>
            </w:r>
          </w:p>
        </w:tc>
        <w:tc>
          <w:tcPr>
            <w:tcW w:w="4573" w:type="dxa"/>
            <w:vAlign w:val="center"/>
          </w:tcPr>
          <w:p w14:paraId="23C7D370" w14:textId="77777777" w:rsidR="006930EE" w:rsidRPr="0038358A" w:rsidRDefault="006930EE" w:rsidP="0038358A">
            <w:pPr>
              <w:spacing w:after="0"/>
              <w:ind w:firstLine="0"/>
              <w:jc w:val="center"/>
              <w:outlineLvl w:val="4"/>
              <w:rPr>
                <w:rFonts w:eastAsia="Times New Roman" w:cs="Times New Roman"/>
                <w:b/>
                <w:bCs/>
                <w:i/>
                <w:iCs/>
                <w:color w:val="auto"/>
                <w:sz w:val="22"/>
                <w:lang w:eastAsia="ru-RU"/>
              </w:rPr>
            </w:pPr>
            <w:r w:rsidRPr="0038358A">
              <w:rPr>
                <w:rFonts w:eastAsia="Times New Roman" w:cs="Times New Roman"/>
                <w:b/>
                <w:bCs/>
                <w:i/>
                <w:iCs/>
                <w:color w:val="auto"/>
                <w:sz w:val="22"/>
                <w:lang w:eastAsia="ru-RU"/>
              </w:rPr>
              <w:t>Суждение</w:t>
            </w:r>
          </w:p>
        </w:tc>
        <w:tc>
          <w:tcPr>
            <w:tcW w:w="1125" w:type="dxa"/>
            <w:vAlign w:val="center"/>
          </w:tcPr>
          <w:p w14:paraId="44072EA1"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Никогда</w:t>
            </w:r>
          </w:p>
        </w:tc>
        <w:tc>
          <w:tcPr>
            <w:tcW w:w="1125" w:type="dxa"/>
            <w:vAlign w:val="center"/>
          </w:tcPr>
          <w:p w14:paraId="6294A024"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Почти никогда</w:t>
            </w:r>
          </w:p>
        </w:tc>
        <w:tc>
          <w:tcPr>
            <w:tcW w:w="1125" w:type="dxa"/>
            <w:vAlign w:val="center"/>
          </w:tcPr>
          <w:p w14:paraId="7AD0741E"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 xml:space="preserve">Часто </w:t>
            </w:r>
          </w:p>
        </w:tc>
        <w:tc>
          <w:tcPr>
            <w:tcW w:w="1126" w:type="dxa"/>
            <w:vAlign w:val="center"/>
          </w:tcPr>
          <w:p w14:paraId="2A03AA72"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 xml:space="preserve">Почти </w:t>
            </w:r>
          </w:p>
          <w:p w14:paraId="69AEA184"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всегда</w:t>
            </w:r>
          </w:p>
        </w:tc>
      </w:tr>
      <w:tr w:rsidR="006930EE" w:rsidRPr="0038358A" w14:paraId="1541D7AB" w14:textId="77777777" w:rsidTr="006930EE">
        <w:tc>
          <w:tcPr>
            <w:tcW w:w="0" w:type="auto"/>
            <w:vAlign w:val="center"/>
          </w:tcPr>
          <w:p w14:paraId="5796D8DE"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w:t>
            </w:r>
          </w:p>
        </w:tc>
        <w:tc>
          <w:tcPr>
            <w:tcW w:w="4573" w:type="dxa"/>
            <w:vAlign w:val="center"/>
          </w:tcPr>
          <w:p w14:paraId="510AAF5D"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2</w:t>
            </w:r>
          </w:p>
        </w:tc>
        <w:tc>
          <w:tcPr>
            <w:tcW w:w="1125" w:type="dxa"/>
            <w:vAlign w:val="center"/>
          </w:tcPr>
          <w:p w14:paraId="21F66026"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3</w:t>
            </w:r>
          </w:p>
        </w:tc>
        <w:tc>
          <w:tcPr>
            <w:tcW w:w="1125" w:type="dxa"/>
            <w:vAlign w:val="center"/>
          </w:tcPr>
          <w:p w14:paraId="03D351B9"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4</w:t>
            </w:r>
          </w:p>
        </w:tc>
        <w:tc>
          <w:tcPr>
            <w:tcW w:w="1125" w:type="dxa"/>
            <w:vAlign w:val="center"/>
          </w:tcPr>
          <w:p w14:paraId="5CF2D75C"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5</w:t>
            </w:r>
          </w:p>
        </w:tc>
        <w:tc>
          <w:tcPr>
            <w:tcW w:w="1126" w:type="dxa"/>
            <w:vAlign w:val="center"/>
          </w:tcPr>
          <w:p w14:paraId="6B3CC441"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6</w:t>
            </w:r>
          </w:p>
        </w:tc>
      </w:tr>
      <w:tr w:rsidR="006930EE" w:rsidRPr="0038358A" w14:paraId="754344B1" w14:textId="77777777" w:rsidTr="006930EE">
        <w:tc>
          <w:tcPr>
            <w:tcW w:w="0" w:type="auto"/>
            <w:vAlign w:val="center"/>
          </w:tcPr>
          <w:p w14:paraId="19FB7DE3"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w:t>
            </w:r>
          </w:p>
        </w:tc>
        <w:tc>
          <w:tcPr>
            <w:tcW w:w="4573" w:type="dxa"/>
            <w:vAlign w:val="center"/>
          </w:tcPr>
          <w:p w14:paraId="60191ADF" w14:textId="77777777" w:rsidR="006930EE" w:rsidRPr="0038358A" w:rsidRDefault="006930EE" w:rsidP="0038358A">
            <w:pPr>
              <w:spacing w:after="0"/>
              <w:ind w:firstLine="0"/>
              <w:outlineLvl w:val="5"/>
              <w:rPr>
                <w:rFonts w:eastAsia="Times New Roman" w:cs="Times New Roman"/>
                <w:bCs/>
                <w:color w:val="auto"/>
                <w:sz w:val="22"/>
                <w:lang w:eastAsia="ru-RU"/>
              </w:rPr>
            </w:pPr>
            <w:r w:rsidRPr="0038358A">
              <w:rPr>
                <w:rFonts w:eastAsia="Times New Roman" w:cs="Times New Roman"/>
                <w:bCs/>
                <w:color w:val="auto"/>
                <w:sz w:val="22"/>
                <w:lang w:eastAsia="ru-RU"/>
              </w:rPr>
              <w:t>У меня бывает приподнятое настроение</w:t>
            </w:r>
          </w:p>
        </w:tc>
        <w:tc>
          <w:tcPr>
            <w:tcW w:w="1125" w:type="dxa"/>
            <w:vAlign w:val="center"/>
          </w:tcPr>
          <w:p w14:paraId="3E28B9B3"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w:t>
            </w:r>
          </w:p>
        </w:tc>
        <w:tc>
          <w:tcPr>
            <w:tcW w:w="1125" w:type="dxa"/>
            <w:vAlign w:val="center"/>
          </w:tcPr>
          <w:p w14:paraId="3B68D5F4"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2</w:t>
            </w:r>
          </w:p>
        </w:tc>
        <w:tc>
          <w:tcPr>
            <w:tcW w:w="1125" w:type="dxa"/>
            <w:vAlign w:val="center"/>
          </w:tcPr>
          <w:p w14:paraId="3FE4C7E2"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3</w:t>
            </w:r>
          </w:p>
        </w:tc>
        <w:tc>
          <w:tcPr>
            <w:tcW w:w="1126" w:type="dxa"/>
            <w:vAlign w:val="center"/>
          </w:tcPr>
          <w:p w14:paraId="46D50590"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4</w:t>
            </w:r>
          </w:p>
        </w:tc>
      </w:tr>
      <w:tr w:rsidR="006930EE" w:rsidRPr="0038358A" w14:paraId="2C42AAAD" w14:textId="77777777" w:rsidTr="006930EE">
        <w:tc>
          <w:tcPr>
            <w:tcW w:w="0" w:type="auto"/>
            <w:vAlign w:val="center"/>
          </w:tcPr>
          <w:p w14:paraId="30AF4345"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2.</w:t>
            </w:r>
          </w:p>
        </w:tc>
        <w:tc>
          <w:tcPr>
            <w:tcW w:w="4573" w:type="dxa"/>
            <w:vAlign w:val="center"/>
          </w:tcPr>
          <w:p w14:paraId="4EB48967" w14:textId="77777777" w:rsidR="006930EE" w:rsidRPr="0038358A" w:rsidRDefault="006930EE" w:rsidP="0038358A">
            <w:pPr>
              <w:suppressAutoHyphens/>
              <w:spacing w:after="0"/>
              <w:ind w:firstLine="0"/>
              <w:rPr>
                <w:rFonts w:eastAsia="Times New Roman" w:cs="Times New Roman"/>
                <w:color w:val="auto"/>
                <w:sz w:val="22"/>
                <w:lang w:eastAsia="ar-SA"/>
              </w:rPr>
            </w:pPr>
            <w:r w:rsidRPr="0038358A">
              <w:rPr>
                <w:rFonts w:eastAsia="Times New Roman" w:cs="Times New Roman"/>
                <w:color w:val="auto"/>
                <w:sz w:val="22"/>
                <w:lang w:eastAsia="ar-SA"/>
              </w:rPr>
              <w:t>Я бываю раздражительным</w:t>
            </w:r>
          </w:p>
        </w:tc>
        <w:tc>
          <w:tcPr>
            <w:tcW w:w="1125" w:type="dxa"/>
            <w:vAlign w:val="center"/>
          </w:tcPr>
          <w:p w14:paraId="7F081E5D"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w:t>
            </w:r>
          </w:p>
        </w:tc>
        <w:tc>
          <w:tcPr>
            <w:tcW w:w="1125" w:type="dxa"/>
            <w:vAlign w:val="center"/>
          </w:tcPr>
          <w:p w14:paraId="7581CFD7"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2</w:t>
            </w:r>
          </w:p>
        </w:tc>
        <w:tc>
          <w:tcPr>
            <w:tcW w:w="1125" w:type="dxa"/>
            <w:vAlign w:val="center"/>
          </w:tcPr>
          <w:p w14:paraId="100F6744"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3</w:t>
            </w:r>
          </w:p>
        </w:tc>
        <w:tc>
          <w:tcPr>
            <w:tcW w:w="1126" w:type="dxa"/>
            <w:vAlign w:val="center"/>
          </w:tcPr>
          <w:p w14:paraId="39F94E6E"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4</w:t>
            </w:r>
          </w:p>
        </w:tc>
      </w:tr>
      <w:tr w:rsidR="006930EE" w:rsidRPr="0038358A" w14:paraId="64016660" w14:textId="77777777" w:rsidTr="006930EE">
        <w:tc>
          <w:tcPr>
            <w:tcW w:w="0" w:type="auto"/>
            <w:vAlign w:val="center"/>
          </w:tcPr>
          <w:p w14:paraId="149A8B16"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3.</w:t>
            </w:r>
          </w:p>
        </w:tc>
        <w:tc>
          <w:tcPr>
            <w:tcW w:w="4573" w:type="dxa"/>
            <w:vAlign w:val="center"/>
          </w:tcPr>
          <w:p w14:paraId="07D6957A" w14:textId="77777777" w:rsidR="006930EE" w:rsidRPr="0038358A" w:rsidRDefault="006930EE" w:rsidP="0038358A">
            <w:pPr>
              <w:suppressAutoHyphens/>
              <w:spacing w:after="0"/>
              <w:ind w:firstLine="0"/>
              <w:rPr>
                <w:rFonts w:eastAsia="Times New Roman" w:cs="Times New Roman"/>
                <w:color w:val="auto"/>
                <w:sz w:val="22"/>
                <w:lang w:eastAsia="ar-SA"/>
              </w:rPr>
            </w:pPr>
            <w:r w:rsidRPr="0038358A">
              <w:rPr>
                <w:rFonts w:eastAsia="Times New Roman" w:cs="Times New Roman"/>
                <w:color w:val="auto"/>
                <w:sz w:val="22"/>
                <w:lang w:eastAsia="ar-SA"/>
              </w:rPr>
              <w:t>Я легко расстраиваюсь</w:t>
            </w:r>
          </w:p>
        </w:tc>
        <w:tc>
          <w:tcPr>
            <w:tcW w:w="1125" w:type="dxa"/>
            <w:vAlign w:val="center"/>
          </w:tcPr>
          <w:p w14:paraId="4E310B90"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w:t>
            </w:r>
          </w:p>
        </w:tc>
        <w:tc>
          <w:tcPr>
            <w:tcW w:w="1125" w:type="dxa"/>
            <w:vAlign w:val="center"/>
          </w:tcPr>
          <w:p w14:paraId="4A956D87"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2</w:t>
            </w:r>
          </w:p>
        </w:tc>
        <w:tc>
          <w:tcPr>
            <w:tcW w:w="1125" w:type="dxa"/>
            <w:vAlign w:val="center"/>
          </w:tcPr>
          <w:p w14:paraId="6197A231"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3</w:t>
            </w:r>
          </w:p>
        </w:tc>
        <w:tc>
          <w:tcPr>
            <w:tcW w:w="1126" w:type="dxa"/>
            <w:vAlign w:val="center"/>
          </w:tcPr>
          <w:p w14:paraId="11361CF4"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4</w:t>
            </w:r>
          </w:p>
        </w:tc>
      </w:tr>
      <w:tr w:rsidR="006930EE" w:rsidRPr="0038358A" w14:paraId="3EB1D1DD" w14:textId="77777777" w:rsidTr="006930EE">
        <w:tc>
          <w:tcPr>
            <w:tcW w:w="0" w:type="auto"/>
            <w:vAlign w:val="center"/>
          </w:tcPr>
          <w:p w14:paraId="24C15162"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4.</w:t>
            </w:r>
          </w:p>
        </w:tc>
        <w:tc>
          <w:tcPr>
            <w:tcW w:w="4573" w:type="dxa"/>
            <w:vAlign w:val="center"/>
          </w:tcPr>
          <w:p w14:paraId="275BF4A5" w14:textId="77777777" w:rsidR="006930EE" w:rsidRPr="0038358A" w:rsidRDefault="006930EE" w:rsidP="0038358A">
            <w:pPr>
              <w:suppressAutoHyphens/>
              <w:spacing w:after="0"/>
              <w:ind w:firstLine="0"/>
              <w:rPr>
                <w:rFonts w:eastAsia="Times New Roman" w:cs="Times New Roman"/>
                <w:color w:val="auto"/>
                <w:sz w:val="22"/>
                <w:lang w:eastAsia="ar-SA"/>
              </w:rPr>
            </w:pPr>
            <w:r w:rsidRPr="0038358A">
              <w:rPr>
                <w:rFonts w:eastAsia="Times New Roman" w:cs="Times New Roman"/>
                <w:color w:val="auto"/>
                <w:sz w:val="22"/>
                <w:lang w:eastAsia="ar-SA"/>
              </w:rPr>
              <w:t>Я хотел бы быть таким же удачливым, как и другие</w:t>
            </w:r>
          </w:p>
        </w:tc>
        <w:tc>
          <w:tcPr>
            <w:tcW w:w="1125" w:type="dxa"/>
            <w:vAlign w:val="center"/>
          </w:tcPr>
          <w:p w14:paraId="0DC521D4"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w:t>
            </w:r>
          </w:p>
        </w:tc>
        <w:tc>
          <w:tcPr>
            <w:tcW w:w="1125" w:type="dxa"/>
            <w:vAlign w:val="center"/>
          </w:tcPr>
          <w:p w14:paraId="5EAF8B38"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2</w:t>
            </w:r>
          </w:p>
        </w:tc>
        <w:tc>
          <w:tcPr>
            <w:tcW w:w="1125" w:type="dxa"/>
            <w:vAlign w:val="center"/>
          </w:tcPr>
          <w:p w14:paraId="0F7CCEF2"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3</w:t>
            </w:r>
          </w:p>
        </w:tc>
        <w:tc>
          <w:tcPr>
            <w:tcW w:w="1126" w:type="dxa"/>
            <w:vAlign w:val="center"/>
          </w:tcPr>
          <w:p w14:paraId="421BC719"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4</w:t>
            </w:r>
          </w:p>
        </w:tc>
      </w:tr>
      <w:tr w:rsidR="006930EE" w:rsidRPr="0038358A" w14:paraId="7C1BE94B" w14:textId="77777777" w:rsidTr="006930EE">
        <w:tc>
          <w:tcPr>
            <w:tcW w:w="0" w:type="auto"/>
            <w:vAlign w:val="center"/>
          </w:tcPr>
          <w:p w14:paraId="46CCE593"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5.</w:t>
            </w:r>
          </w:p>
        </w:tc>
        <w:tc>
          <w:tcPr>
            <w:tcW w:w="4573" w:type="dxa"/>
            <w:vAlign w:val="center"/>
          </w:tcPr>
          <w:p w14:paraId="3D900D85" w14:textId="77777777" w:rsidR="006930EE" w:rsidRPr="0038358A" w:rsidRDefault="006930EE" w:rsidP="0038358A">
            <w:pPr>
              <w:suppressAutoHyphens/>
              <w:spacing w:after="0"/>
              <w:ind w:firstLine="0"/>
              <w:rPr>
                <w:rFonts w:eastAsia="Times New Roman" w:cs="Times New Roman"/>
                <w:color w:val="auto"/>
                <w:sz w:val="22"/>
                <w:lang w:eastAsia="ar-SA"/>
              </w:rPr>
            </w:pPr>
            <w:r w:rsidRPr="0038358A">
              <w:rPr>
                <w:rFonts w:eastAsia="Times New Roman" w:cs="Times New Roman"/>
                <w:color w:val="auto"/>
                <w:sz w:val="22"/>
                <w:lang w:eastAsia="ar-SA"/>
              </w:rPr>
              <w:t>Я сильно переживаю неприятности и долго не могу о них забыть</w:t>
            </w:r>
          </w:p>
        </w:tc>
        <w:tc>
          <w:tcPr>
            <w:tcW w:w="1125" w:type="dxa"/>
            <w:vAlign w:val="center"/>
          </w:tcPr>
          <w:p w14:paraId="5A638E57"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w:t>
            </w:r>
          </w:p>
        </w:tc>
        <w:tc>
          <w:tcPr>
            <w:tcW w:w="1125" w:type="dxa"/>
            <w:vAlign w:val="center"/>
          </w:tcPr>
          <w:p w14:paraId="38589671"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2</w:t>
            </w:r>
          </w:p>
        </w:tc>
        <w:tc>
          <w:tcPr>
            <w:tcW w:w="1125" w:type="dxa"/>
            <w:vAlign w:val="center"/>
          </w:tcPr>
          <w:p w14:paraId="39904A0A"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3</w:t>
            </w:r>
          </w:p>
        </w:tc>
        <w:tc>
          <w:tcPr>
            <w:tcW w:w="1126" w:type="dxa"/>
            <w:vAlign w:val="center"/>
          </w:tcPr>
          <w:p w14:paraId="6F752511"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4</w:t>
            </w:r>
          </w:p>
        </w:tc>
      </w:tr>
      <w:tr w:rsidR="006930EE" w:rsidRPr="0038358A" w14:paraId="08DDEB55" w14:textId="77777777" w:rsidTr="006930EE">
        <w:tc>
          <w:tcPr>
            <w:tcW w:w="0" w:type="auto"/>
            <w:vAlign w:val="center"/>
          </w:tcPr>
          <w:p w14:paraId="55D1E6A5"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6.</w:t>
            </w:r>
          </w:p>
        </w:tc>
        <w:tc>
          <w:tcPr>
            <w:tcW w:w="4573" w:type="dxa"/>
            <w:vAlign w:val="center"/>
          </w:tcPr>
          <w:p w14:paraId="708A2047" w14:textId="77777777" w:rsidR="006930EE" w:rsidRPr="0038358A" w:rsidRDefault="006930EE" w:rsidP="0038358A">
            <w:pPr>
              <w:suppressAutoHyphens/>
              <w:spacing w:after="0"/>
              <w:ind w:firstLine="0"/>
              <w:rPr>
                <w:rFonts w:eastAsia="Times New Roman" w:cs="Times New Roman"/>
                <w:color w:val="auto"/>
                <w:sz w:val="22"/>
                <w:lang w:eastAsia="ar-SA"/>
              </w:rPr>
            </w:pPr>
            <w:r w:rsidRPr="0038358A">
              <w:rPr>
                <w:rFonts w:eastAsia="Times New Roman" w:cs="Times New Roman"/>
                <w:color w:val="auto"/>
                <w:sz w:val="22"/>
                <w:lang w:eastAsia="ar-SA"/>
              </w:rPr>
              <w:t>Я чувствую прилив сил и желание работать</w:t>
            </w:r>
          </w:p>
        </w:tc>
        <w:tc>
          <w:tcPr>
            <w:tcW w:w="1125" w:type="dxa"/>
            <w:vAlign w:val="center"/>
          </w:tcPr>
          <w:p w14:paraId="7E0549E9"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w:t>
            </w:r>
          </w:p>
        </w:tc>
        <w:tc>
          <w:tcPr>
            <w:tcW w:w="1125" w:type="dxa"/>
            <w:vAlign w:val="center"/>
          </w:tcPr>
          <w:p w14:paraId="2BF1753E"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2</w:t>
            </w:r>
          </w:p>
        </w:tc>
        <w:tc>
          <w:tcPr>
            <w:tcW w:w="1125" w:type="dxa"/>
            <w:vAlign w:val="center"/>
          </w:tcPr>
          <w:p w14:paraId="692BA044"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3</w:t>
            </w:r>
          </w:p>
        </w:tc>
        <w:tc>
          <w:tcPr>
            <w:tcW w:w="1126" w:type="dxa"/>
            <w:vAlign w:val="center"/>
          </w:tcPr>
          <w:p w14:paraId="49B03B40"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4</w:t>
            </w:r>
          </w:p>
        </w:tc>
      </w:tr>
      <w:tr w:rsidR="006930EE" w:rsidRPr="0038358A" w14:paraId="41F9FAC2" w14:textId="77777777" w:rsidTr="006930EE">
        <w:tc>
          <w:tcPr>
            <w:tcW w:w="0" w:type="auto"/>
            <w:vAlign w:val="center"/>
          </w:tcPr>
          <w:p w14:paraId="4499D0A1"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7.</w:t>
            </w:r>
          </w:p>
        </w:tc>
        <w:tc>
          <w:tcPr>
            <w:tcW w:w="4573" w:type="dxa"/>
            <w:vAlign w:val="center"/>
          </w:tcPr>
          <w:p w14:paraId="5BE58588" w14:textId="77777777" w:rsidR="006930EE" w:rsidRPr="0038358A" w:rsidRDefault="006930EE" w:rsidP="0038358A">
            <w:pPr>
              <w:suppressAutoHyphens/>
              <w:spacing w:after="0"/>
              <w:ind w:firstLine="0"/>
              <w:rPr>
                <w:rFonts w:eastAsia="Times New Roman" w:cs="Times New Roman"/>
                <w:color w:val="auto"/>
                <w:sz w:val="22"/>
                <w:lang w:eastAsia="ar-SA"/>
              </w:rPr>
            </w:pPr>
            <w:r w:rsidRPr="0038358A">
              <w:rPr>
                <w:rFonts w:eastAsia="Times New Roman" w:cs="Times New Roman"/>
                <w:color w:val="auto"/>
                <w:sz w:val="22"/>
                <w:lang w:eastAsia="ar-SA"/>
              </w:rPr>
              <w:t>Я спокоен, хладнокровен и собран</w:t>
            </w:r>
          </w:p>
        </w:tc>
        <w:tc>
          <w:tcPr>
            <w:tcW w:w="1125" w:type="dxa"/>
            <w:vAlign w:val="center"/>
          </w:tcPr>
          <w:p w14:paraId="0F409278"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w:t>
            </w:r>
          </w:p>
        </w:tc>
        <w:tc>
          <w:tcPr>
            <w:tcW w:w="1125" w:type="dxa"/>
            <w:vAlign w:val="center"/>
          </w:tcPr>
          <w:p w14:paraId="3B3FB3D3"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2</w:t>
            </w:r>
          </w:p>
        </w:tc>
        <w:tc>
          <w:tcPr>
            <w:tcW w:w="1125" w:type="dxa"/>
            <w:vAlign w:val="center"/>
          </w:tcPr>
          <w:p w14:paraId="15E28244"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3</w:t>
            </w:r>
          </w:p>
        </w:tc>
        <w:tc>
          <w:tcPr>
            <w:tcW w:w="1126" w:type="dxa"/>
            <w:vAlign w:val="center"/>
          </w:tcPr>
          <w:p w14:paraId="2DAC31A9"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4</w:t>
            </w:r>
          </w:p>
        </w:tc>
      </w:tr>
      <w:tr w:rsidR="006930EE" w:rsidRPr="0038358A" w14:paraId="2F17F2CA" w14:textId="77777777" w:rsidTr="006930EE">
        <w:tc>
          <w:tcPr>
            <w:tcW w:w="0" w:type="auto"/>
            <w:vAlign w:val="center"/>
          </w:tcPr>
          <w:p w14:paraId="2E15C091"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8.</w:t>
            </w:r>
          </w:p>
        </w:tc>
        <w:tc>
          <w:tcPr>
            <w:tcW w:w="4573" w:type="dxa"/>
            <w:vAlign w:val="center"/>
          </w:tcPr>
          <w:p w14:paraId="13893739" w14:textId="77777777" w:rsidR="006930EE" w:rsidRPr="0038358A" w:rsidRDefault="006930EE" w:rsidP="0038358A">
            <w:pPr>
              <w:suppressAutoHyphens/>
              <w:spacing w:after="0"/>
              <w:ind w:firstLine="0"/>
              <w:rPr>
                <w:rFonts w:eastAsia="Times New Roman" w:cs="Times New Roman"/>
                <w:color w:val="auto"/>
                <w:sz w:val="22"/>
                <w:lang w:eastAsia="ar-SA"/>
              </w:rPr>
            </w:pPr>
            <w:r w:rsidRPr="0038358A">
              <w:rPr>
                <w:rFonts w:eastAsia="Times New Roman" w:cs="Times New Roman"/>
                <w:color w:val="auto"/>
                <w:sz w:val="22"/>
                <w:lang w:eastAsia="ar-SA"/>
              </w:rPr>
              <w:t>Меня тревожат возможные трудности</w:t>
            </w:r>
          </w:p>
        </w:tc>
        <w:tc>
          <w:tcPr>
            <w:tcW w:w="1125" w:type="dxa"/>
            <w:vAlign w:val="center"/>
          </w:tcPr>
          <w:p w14:paraId="12183032"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w:t>
            </w:r>
          </w:p>
        </w:tc>
        <w:tc>
          <w:tcPr>
            <w:tcW w:w="1125" w:type="dxa"/>
            <w:vAlign w:val="center"/>
          </w:tcPr>
          <w:p w14:paraId="44FDA144"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2</w:t>
            </w:r>
          </w:p>
        </w:tc>
        <w:tc>
          <w:tcPr>
            <w:tcW w:w="1125" w:type="dxa"/>
            <w:vAlign w:val="center"/>
          </w:tcPr>
          <w:p w14:paraId="512082E5"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3</w:t>
            </w:r>
          </w:p>
        </w:tc>
        <w:tc>
          <w:tcPr>
            <w:tcW w:w="1126" w:type="dxa"/>
            <w:vAlign w:val="center"/>
          </w:tcPr>
          <w:p w14:paraId="674A792F"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4</w:t>
            </w:r>
          </w:p>
        </w:tc>
      </w:tr>
      <w:tr w:rsidR="006930EE" w:rsidRPr="0038358A" w14:paraId="5A788612" w14:textId="77777777" w:rsidTr="006930EE">
        <w:tc>
          <w:tcPr>
            <w:tcW w:w="0" w:type="auto"/>
            <w:vAlign w:val="center"/>
          </w:tcPr>
          <w:p w14:paraId="44CA0CBE"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9.</w:t>
            </w:r>
          </w:p>
        </w:tc>
        <w:tc>
          <w:tcPr>
            <w:tcW w:w="4573" w:type="dxa"/>
            <w:vAlign w:val="center"/>
          </w:tcPr>
          <w:p w14:paraId="1657BB4E" w14:textId="77777777" w:rsidR="006930EE" w:rsidRPr="0038358A" w:rsidRDefault="006930EE" w:rsidP="0038358A">
            <w:pPr>
              <w:suppressAutoHyphens/>
              <w:spacing w:after="0"/>
              <w:ind w:firstLine="0"/>
              <w:rPr>
                <w:rFonts w:eastAsia="Times New Roman" w:cs="Times New Roman"/>
                <w:color w:val="auto"/>
                <w:sz w:val="22"/>
                <w:lang w:eastAsia="ar-SA"/>
              </w:rPr>
            </w:pPr>
            <w:r w:rsidRPr="0038358A">
              <w:rPr>
                <w:rFonts w:eastAsia="Times New Roman" w:cs="Times New Roman"/>
                <w:color w:val="auto"/>
                <w:sz w:val="22"/>
                <w:lang w:eastAsia="ar-SA"/>
              </w:rPr>
              <w:t>Я слишком переживаю из-за пустяков</w:t>
            </w:r>
          </w:p>
        </w:tc>
        <w:tc>
          <w:tcPr>
            <w:tcW w:w="1125" w:type="dxa"/>
            <w:vAlign w:val="center"/>
          </w:tcPr>
          <w:p w14:paraId="3EB9507D"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w:t>
            </w:r>
          </w:p>
        </w:tc>
        <w:tc>
          <w:tcPr>
            <w:tcW w:w="1125" w:type="dxa"/>
            <w:vAlign w:val="center"/>
          </w:tcPr>
          <w:p w14:paraId="6651AB3E"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2</w:t>
            </w:r>
          </w:p>
        </w:tc>
        <w:tc>
          <w:tcPr>
            <w:tcW w:w="1125" w:type="dxa"/>
            <w:vAlign w:val="center"/>
          </w:tcPr>
          <w:p w14:paraId="66234F93"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3</w:t>
            </w:r>
          </w:p>
        </w:tc>
        <w:tc>
          <w:tcPr>
            <w:tcW w:w="1126" w:type="dxa"/>
            <w:vAlign w:val="center"/>
          </w:tcPr>
          <w:p w14:paraId="73B0A360"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4</w:t>
            </w:r>
          </w:p>
        </w:tc>
      </w:tr>
      <w:tr w:rsidR="006930EE" w:rsidRPr="0038358A" w14:paraId="7207A2BA" w14:textId="77777777" w:rsidTr="006930EE">
        <w:tc>
          <w:tcPr>
            <w:tcW w:w="0" w:type="auto"/>
            <w:vAlign w:val="center"/>
          </w:tcPr>
          <w:p w14:paraId="5CBC4577"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10</w:t>
            </w:r>
          </w:p>
        </w:tc>
        <w:tc>
          <w:tcPr>
            <w:tcW w:w="4573" w:type="dxa"/>
            <w:vAlign w:val="center"/>
          </w:tcPr>
          <w:p w14:paraId="3DC1D9C5" w14:textId="77777777" w:rsidR="006930EE" w:rsidRPr="0038358A" w:rsidRDefault="006930EE" w:rsidP="0038358A">
            <w:pPr>
              <w:suppressAutoHyphens/>
              <w:spacing w:after="0"/>
              <w:ind w:firstLine="0"/>
              <w:rPr>
                <w:rFonts w:eastAsia="Times New Roman" w:cs="Times New Roman"/>
                <w:color w:val="auto"/>
                <w:sz w:val="22"/>
                <w:lang w:eastAsia="ar-SA"/>
              </w:rPr>
            </w:pPr>
            <w:r w:rsidRPr="0038358A">
              <w:rPr>
                <w:rFonts w:eastAsia="Times New Roman" w:cs="Times New Roman"/>
                <w:color w:val="auto"/>
                <w:sz w:val="22"/>
                <w:lang w:eastAsia="ar-SA"/>
              </w:rPr>
              <w:t>Я бываю вполне счастлив</w:t>
            </w:r>
          </w:p>
        </w:tc>
        <w:tc>
          <w:tcPr>
            <w:tcW w:w="1125" w:type="dxa"/>
            <w:vAlign w:val="center"/>
          </w:tcPr>
          <w:p w14:paraId="50CC37DA"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w:t>
            </w:r>
          </w:p>
        </w:tc>
        <w:tc>
          <w:tcPr>
            <w:tcW w:w="1125" w:type="dxa"/>
            <w:vAlign w:val="center"/>
          </w:tcPr>
          <w:p w14:paraId="45878581"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2</w:t>
            </w:r>
          </w:p>
        </w:tc>
        <w:tc>
          <w:tcPr>
            <w:tcW w:w="1125" w:type="dxa"/>
            <w:vAlign w:val="center"/>
          </w:tcPr>
          <w:p w14:paraId="7B19817F"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3</w:t>
            </w:r>
          </w:p>
        </w:tc>
        <w:tc>
          <w:tcPr>
            <w:tcW w:w="1126" w:type="dxa"/>
            <w:vAlign w:val="center"/>
          </w:tcPr>
          <w:p w14:paraId="1C89EAF6"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4</w:t>
            </w:r>
          </w:p>
        </w:tc>
      </w:tr>
      <w:tr w:rsidR="006930EE" w:rsidRPr="0038358A" w14:paraId="48A79AA3" w14:textId="77777777" w:rsidTr="006930EE">
        <w:tc>
          <w:tcPr>
            <w:tcW w:w="0" w:type="auto"/>
            <w:vAlign w:val="center"/>
          </w:tcPr>
          <w:p w14:paraId="29FA9EBA"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11</w:t>
            </w:r>
          </w:p>
        </w:tc>
        <w:tc>
          <w:tcPr>
            <w:tcW w:w="4573" w:type="dxa"/>
            <w:vAlign w:val="center"/>
          </w:tcPr>
          <w:p w14:paraId="0EA80171" w14:textId="77777777" w:rsidR="006930EE" w:rsidRPr="0038358A" w:rsidRDefault="006930EE" w:rsidP="0038358A">
            <w:pPr>
              <w:suppressAutoHyphens/>
              <w:spacing w:after="0"/>
              <w:ind w:firstLine="0"/>
              <w:rPr>
                <w:rFonts w:eastAsia="Times New Roman" w:cs="Times New Roman"/>
                <w:color w:val="auto"/>
                <w:sz w:val="22"/>
                <w:lang w:eastAsia="ar-SA"/>
              </w:rPr>
            </w:pPr>
            <w:r w:rsidRPr="0038358A">
              <w:rPr>
                <w:rFonts w:eastAsia="Times New Roman" w:cs="Times New Roman"/>
                <w:color w:val="auto"/>
                <w:sz w:val="22"/>
                <w:lang w:eastAsia="ar-SA"/>
              </w:rPr>
              <w:t>Я все принимаю близко к сердцу</w:t>
            </w:r>
          </w:p>
        </w:tc>
        <w:tc>
          <w:tcPr>
            <w:tcW w:w="1125" w:type="dxa"/>
            <w:vAlign w:val="center"/>
          </w:tcPr>
          <w:p w14:paraId="5E4C048C"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w:t>
            </w:r>
          </w:p>
        </w:tc>
        <w:tc>
          <w:tcPr>
            <w:tcW w:w="1125" w:type="dxa"/>
            <w:vAlign w:val="center"/>
          </w:tcPr>
          <w:p w14:paraId="2557470D"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2</w:t>
            </w:r>
          </w:p>
        </w:tc>
        <w:tc>
          <w:tcPr>
            <w:tcW w:w="1125" w:type="dxa"/>
            <w:vAlign w:val="center"/>
          </w:tcPr>
          <w:p w14:paraId="204D8F8C"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3</w:t>
            </w:r>
          </w:p>
        </w:tc>
        <w:tc>
          <w:tcPr>
            <w:tcW w:w="1126" w:type="dxa"/>
            <w:vAlign w:val="center"/>
          </w:tcPr>
          <w:p w14:paraId="5A88AED2"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4</w:t>
            </w:r>
          </w:p>
        </w:tc>
      </w:tr>
      <w:tr w:rsidR="006930EE" w:rsidRPr="0038358A" w14:paraId="48505F1F" w14:textId="77777777" w:rsidTr="006930EE">
        <w:tc>
          <w:tcPr>
            <w:tcW w:w="0" w:type="auto"/>
            <w:vAlign w:val="center"/>
          </w:tcPr>
          <w:p w14:paraId="60E42BB7"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12</w:t>
            </w:r>
          </w:p>
        </w:tc>
        <w:tc>
          <w:tcPr>
            <w:tcW w:w="4573" w:type="dxa"/>
            <w:vAlign w:val="center"/>
          </w:tcPr>
          <w:p w14:paraId="2C6DF6C8" w14:textId="77777777" w:rsidR="006930EE" w:rsidRPr="0038358A" w:rsidRDefault="006930EE" w:rsidP="0038358A">
            <w:pPr>
              <w:suppressAutoHyphens/>
              <w:spacing w:after="0"/>
              <w:ind w:firstLine="0"/>
              <w:rPr>
                <w:rFonts w:eastAsia="Times New Roman" w:cs="Times New Roman"/>
                <w:color w:val="auto"/>
                <w:sz w:val="22"/>
                <w:lang w:eastAsia="ar-SA"/>
              </w:rPr>
            </w:pPr>
            <w:r w:rsidRPr="0038358A">
              <w:rPr>
                <w:rFonts w:eastAsia="Times New Roman" w:cs="Times New Roman"/>
                <w:color w:val="auto"/>
                <w:sz w:val="22"/>
                <w:lang w:eastAsia="ar-SA"/>
              </w:rPr>
              <w:t>Мне не хватает уверенности в себе</w:t>
            </w:r>
          </w:p>
        </w:tc>
        <w:tc>
          <w:tcPr>
            <w:tcW w:w="1125" w:type="dxa"/>
            <w:vAlign w:val="center"/>
          </w:tcPr>
          <w:p w14:paraId="11A10E55"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w:t>
            </w:r>
          </w:p>
        </w:tc>
        <w:tc>
          <w:tcPr>
            <w:tcW w:w="1125" w:type="dxa"/>
            <w:vAlign w:val="center"/>
          </w:tcPr>
          <w:p w14:paraId="6AAF84C7"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2</w:t>
            </w:r>
          </w:p>
        </w:tc>
        <w:tc>
          <w:tcPr>
            <w:tcW w:w="1125" w:type="dxa"/>
            <w:vAlign w:val="center"/>
          </w:tcPr>
          <w:p w14:paraId="6A85C572"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3</w:t>
            </w:r>
          </w:p>
        </w:tc>
        <w:tc>
          <w:tcPr>
            <w:tcW w:w="1126" w:type="dxa"/>
            <w:vAlign w:val="center"/>
          </w:tcPr>
          <w:p w14:paraId="28F4899F"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4</w:t>
            </w:r>
          </w:p>
        </w:tc>
      </w:tr>
      <w:tr w:rsidR="006930EE" w:rsidRPr="0038358A" w14:paraId="4541E3EC" w14:textId="77777777" w:rsidTr="006930EE">
        <w:tc>
          <w:tcPr>
            <w:tcW w:w="0" w:type="auto"/>
            <w:vAlign w:val="center"/>
          </w:tcPr>
          <w:p w14:paraId="4E5DF13E"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13</w:t>
            </w:r>
          </w:p>
        </w:tc>
        <w:tc>
          <w:tcPr>
            <w:tcW w:w="4573" w:type="dxa"/>
            <w:vAlign w:val="center"/>
          </w:tcPr>
          <w:p w14:paraId="04FCAE38" w14:textId="77777777" w:rsidR="006930EE" w:rsidRPr="0038358A" w:rsidRDefault="006930EE" w:rsidP="0038358A">
            <w:pPr>
              <w:suppressAutoHyphens/>
              <w:spacing w:after="0"/>
              <w:ind w:firstLine="0"/>
              <w:rPr>
                <w:rFonts w:eastAsia="Times New Roman" w:cs="Times New Roman"/>
                <w:color w:val="auto"/>
                <w:sz w:val="22"/>
                <w:lang w:eastAsia="ar-SA"/>
              </w:rPr>
            </w:pPr>
            <w:r w:rsidRPr="0038358A">
              <w:rPr>
                <w:rFonts w:eastAsia="Times New Roman" w:cs="Times New Roman"/>
                <w:color w:val="auto"/>
                <w:sz w:val="22"/>
                <w:lang w:eastAsia="ar-SA"/>
              </w:rPr>
              <w:t>Я чувствую себя беззащитным</w:t>
            </w:r>
          </w:p>
        </w:tc>
        <w:tc>
          <w:tcPr>
            <w:tcW w:w="1125" w:type="dxa"/>
            <w:vAlign w:val="center"/>
          </w:tcPr>
          <w:p w14:paraId="6CB453E3"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w:t>
            </w:r>
          </w:p>
        </w:tc>
        <w:tc>
          <w:tcPr>
            <w:tcW w:w="1125" w:type="dxa"/>
            <w:vAlign w:val="center"/>
          </w:tcPr>
          <w:p w14:paraId="5D03187C"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2</w:t>
            </w:r>
          </w:p>
        </w:tc>
        <w:tc>
          <w:tcPr>
            <w:tcW w:w="1125" w:type="dxa"/>
            <w:vAlign w:val="center"/>
          </w:tcPr>
          <w:p w14:paraId="5ACF31F9"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3</w:t>
            </w:r>
          </w:p>
        </w:tc>
        <w:tc>
          <w:tcPr>
            <w:tcW w:w="1126" w:type="dxa"/>
            <w:vAlign w:val="center"/>
          </w:tcPr>
          <w:p w14:paraId="59BD10FF"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4</w:t>
            </w:r>
          </w:p>
        </w:tc>
      </w:tr>
      <w:tr w:rsidR="006930EE" w:rsidRPr="0038358A" w14:paraId="0EB4B9C5" w14:textId="77777777" w:rsidTr="006930EE">
        <w:tc>
          <w:tcPr>
            <w:tcW w:w="0" w:type="auto"/>
            <w:vAlign w:val="center"/>
          </w:tcPr>
          <w:p w14:paraId="0BD1B40C"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14</w:t>
            </w:r>
          </w:p>
        </w:tc>
        <w:tc>
          <w:tcPr>
            <w:tcW w:w="4573" w:type="dxa"/>
            <w:vAlign w:val="center"/>
          </w:tcPr>
          <w:p w14:paraId="06F4E5A3" w14:textId="77777777" w:rsidR="006930EE" w:rsidRPr="0038358A" w:rsidRDefault="006930EE" w:rsidP="0038358A">
            <w:pPr>
              <w:suppressAutoHyphens/>
              <w:spacing w:after="0"/>
              <w:ind w:firstLine="0"/>
              <w:rPr>
                <w:rFonts w:eastAsia="Times New Roman" w:cs="Times New Roman"/>
                <w:color w:val="auto"/>
                <w:sz w:val="22"/>
                <w:lang w:eastAsia="ar-SA"/>
              </w:rPr>
            </w:pPr>
            <w:r w:rsidRPr="0038358A">
              <w:rPr>
                <w:rFonts w:eastAsia="Times New Roman" w:cs="Times New Roman"/>
                <w:color w:val="auto"/>
                <w:sz w:val="22"/>
                <w:lang w:eastAsia="ar-SA"/>
              </w:rPr>
              <w:t>Я стараюсь избегать критических ситуаций и трудностей</w:t>
            </w:r>
          </w:p>
        </w:tc>
        <w:tc>
          <w:tcPr>
            <w:tcW w:w="1125" w:type="dxa"/>
            <w:vAlign w:val="center"/>
          </w:tcPr>
          <w:p w14:paraId="7C1A574F"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w:t>
            </w:r>
          </w:p>
        </w:tc>
        <w:tc>
          <w:tcPr>
            <w:tcW w:w="1125" w:type="dxa"/>
            <w:vAlign w:val="center"/>
          </w:tcPr>
          <w:p w14:paraId="19945B47"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2</w:t>
            </w:r>
          </w:p>
        </w:tc>
        <w:tc>
          <w:tcPr>
            <w:tcW w:w="1125" w:type="dxa"/>
            <w:vAlign w:val="center"/>
          </w:tcPr>
          <w:p w14:paraId="6B7E63B8"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3</w:t>
            </w:r>
          </w:p>
        </w:tc>
        <w:tc>
          <w:tcPr>
            <w:tcW w:w="1126" w:type="dxa"/>
            <w:vAlign w:val="center"/>
          </w:tcPr>
          <w:p w14:paraId="6AC47B22"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4</w:t>
            </w:r>
          </w:p>
        </w:tc>
      </w:tr>
      <w:tr w:rsidR="006930EE" w:rsidRPr="0038358A" w14:paraId="6529D481" w14:textId="77777777" w:rsidTr="006930EE">
        <w:tc>
          <w:tcPr>
            <w:tcW w:w="0" w:type="auto"/>
            <w:vAlign w:val="center"/>
          </w:tcPr>
          <w:p w14:paraId="46477C21"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15</w:t>
            </w:r>
          </w:p>
        </w:tc>
        <w:tc>
          <w:tcPr>
            <w:tcW w:w="4573" w:type="dxa"/>
            <w:vAlign w:val="center"/>
          </w:tcPr>
          <w:p w14:paraId="3F71D55B" w14:textId="77777777" w:rsidR="006930EE" w:rsidRPr="0038358A" w:rsidRDefault="006930EE" w:rsidP="0038358A">
            <w:pPr>
              <w:suppressAutoHyphens/>
              <w:spacing w:after="0"/>
              <w:ind w:firstLine="0"/>
              <w:rPr>
                <w:rFonts w:eastAsia="Times New Roman" w:cs="Times New Roman"/>
                <w:color w:val="auto"/>
                <w:sz w:val="22"/>
                <w:lang w:eastAsia="ar-SA"/>
              </w:rPr>
            </w:pPr>
            <w:r w:rsidRPr="0038358A">
              <w:rPr>
                <w:rFonts w:eastAsia="Times New Roman" w:cs="Times New Roman"/>
                <w:color w:val="auto"/>
                <w:sz w:val="22"/>
                <w:lang w:eastAsia="ar-SA"/>
              </w:rPr>
              <w:t>У меня бывает хандра</w:t>
            </w:r>
          </w:p>
        </w:tc>
        <w:tc>
          <w:tcPr>
            <w:tcW w:w="1125" w:type="dxa"/>
            <w:vAlign w:val="center"/>
          </w:tcPr>
          <w:p w14:paraId="0D12D5F5"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w:t>
            </w:r>
          </w:p>
        </w:tc>
        <w:tc>
          <w:tcPr>
            <w:tcW w:w="1125" w:type="dxa"/>
            <w:vAlign w:val="center"/>
          </w:tcPr>
          <w:p w14:paraId="26A6DFF0"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2</w:t>
            </w:r>
          </w:p>
        </w:tc>
        <w:tc>
          <w:tcPr>
            <w:tcW w:w="1125" w:type="dxa"/>
            <w:vAlign w:val="center"/>
          </w:tcPr>
          <w:p w14:paraId="6AE9BC0C"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3</w:t>
            </w:r>
          </w:p>
        </w:tc>
        <w:tc>
          <w:tcPr>
            <w:tcW w:w="1126" w:type="dxa"/>
            <w:vAlign w:val="center"/>
          </w:tcPr>
          <w:p w14:paraId="23E00B9A"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4</w:t>
            </w:r>
          </w:p>
        </w:tc>
      </w:tr>
      <w:tr w:rsidR="006930EE" w:rsidRPr="0038358A" w14:paraId="1A622FB4" w14:textId="77777777" w:rsidTr="006930EE">
        <w:tc>
          <w:tcPr>
            <w:tcW w:w="0" w:type="auto"/>
            <w:vAlign w:val="center"/>
          </w:tcPr>
          <w:p w14:paraId="10CA5699"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16</w:t>
            </w:r>
          </w:p>
        </w:tc>
        <w:tc>
          <w:tcPr>
            <w:tcW w:w="4573" w:type="dxa"/>
            <w:vAlign w:val="center"/>
          </w:tcPr>
          <w:p w14:paraId="3D68D71E" w14:textId="77777777" w:rsidR="006930EE" w:rsidRPr="0038358A" w:rsidRDefault="006930EE" w:rsidP="0038358A">
            <w:pPr>
              <w:suppressAutoHyphens/>
              <w:spacing w:after="0"/>
              <w:ind w:firstLine="0"/>
              <w:rPr>
                <w:rFonts w:eastAsia="Times New Roman" w:cs="Times New Roman"/>
                <w:color w:val="auto"/>
                <w:sz w:val="22"/>
                <w:lang w:eastAsia="ar-SA"/>
              </w:rPr>
            </w:pPr>
            <w:r w:rsidRPr="0038358A">
              <w:rPr>
                <w:rFonts w:eastAsia="Times New Roman" w:cs="Times New Roman"/>
                <w:color w:val="auto"/>
                <w:sz w:val="22"/>
                <w:lang w:eastAsia="ar-SA"/>
              </w:rPr>
              <w:t>Я бываю доволен</w:t>
            </w:r>
          </w:p>
        </w:tc>
        <w:tc>
          <w:tcPr>
            <w:tcW w:w="1125" w:type="dxa"/>
            <w:vAlign w:val="center"/>
          </w:tcPr>
          <w:p w14:paraId="7A1161D4"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w:t>
            </w:r>
          </w:p>
        </w:tc>
        <w:tc>
          <w:tcPr>
            <w:tcW w:w="1125" w:type="dxa"/>
            <w:vAlign w:val="center"/>
          </w:tcPr>
          <w:p w14:paraId="07E2EA3F"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2</w:t>
            </w:r>
          </w:p>
        </w:tc>
        <w:tc>
          <w:tcPr>
            <w:tcW w:w="1125" w:type="dxa"/>
            <w:vAlign w:val="center"/>
          </w:tcPr>
          <w:p w14:paraId="2741197A"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3</w:t>
            </w:r>
          </w:p>
        </w:tc>
        <w:tc>
          <w:tcPr>
            <w:tcW w:w="1126" w:type="dxa"/>
            <w:vAlign w:val="center"/>
          </w:tcPr>
          <w:p w14:paraId="077B25B4"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4</w:t>
            </w:r>
          </w:p>
        </w:tc>
      </w:tr>
      <w:tr w:rsidR="006930EE" w:rsidRPr="0038358A" w14:paraId="10C6E652" w14:textId="77777777" w:rsidTr="006930EE">
        <w:tc>
          <w:tcPr>
            <w:tcW w:w="0" w:type="auto"/>
            <w:vAlign w:val="center"/>
          </w:tcPr>
          <w:p w14:paraId="43CCC08A"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17</w:t>
            </w:r>
          </w:p>
        </w:tc>
        <w:tc>
          <w:tcPr>
            <w:tcW w:w="4573" w:type="dxa"/>
            <w:vAlign w:val="center"/>
          </w:tcPr>
          <w:p w14:paraId="21035829" w14:textId="77777777" w:rsidR="006930EE" w:rsidRPr="0038358A" w:rsidRDefault="006930EE" w:rsidP="0038358A">
            <w:pPr>
              <w:suppressAutoHyphens/>
              <w:spacing w:after="0"/>
              <w:ind w:firstLine="0"/>
              <w:rPr>
                <w:rFonts w:eastAsia="Times New Roman" w:cs="Times New Roman"/>
                <w:color w:val="auto"/>
                <w:sz w:val="22"/>
                <w:lang w:eastAsia="ar-SA"/>
              </w:rPr>
            </w:pPr>
            <w:r w:rsidRPr="0038358A">
              <w:rPr>
                <w:rFonts w:eastAsia="Times New Roman" w:cs="Times New Roman"/>
                <w:color w:val="auto"/>
                <w:sz w:val="22"/>
                <w:lang w:eastAsia="ar-SA"/>
              </w:rPr>
              <w:t>Всякие пустяки отвлекают и волнуют меня</w:t>
            </w:r>
          </w:p>
        </w:tc>
        <w:tc>
          <w:tcPr>
            <w:tcW w:w="1125" w:type="dxa"/>
            <w:vAlign w:val="center"/>
          </w:tcPr>
          <w:p w14:paraId="1859D132"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w:t>
            </w:r>
          </w:p>
        </w:tc>
        <w:tc>
          <w:tcPr>
            <w:tcW w:w="1125" w:type="dxa"/>
            <w:vAlign w:val="center"/>
          </w:tcPr>
          <w:p w14:paraId="48BB3CC3"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2</w:t>
            </w:r>
          </w:p>
        </w:tc>
        <w:tc>
          <w:tcPr>
            <w:tcW w:w="1125" w:type="dxa"/>
            <w:vAlign w:val="center"/>
          </w:tcPr>
          <w:p w14:paraId="5216D743"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3</w:t>
            </w:r>
          </w:p>
        </w:tc>
        <w:tc>
          <w:tcPr>
            <w:tcW w:w="1126" w:type="dxa"/>
            <w:vAlign w:val="center"/>
          </w:tcPr>
          <w:p w14:paraId="514CF7AF"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4</w:t>
            </w:r>
          </w:p>
        </w:tc>
      </w:tr>
      <w:tr w:rsidR="006930EE" w:rsidRPr="0038358A" w14:paraId="4B7A4C92" w14:textId="77777777" w:rsidTr="006930EE">
        <w:tc>
          <w:tcPr>
            <w:tcW w:w="0" w:type="auto"/>
            <w:vAlign w:val="center"/>
          </w:tcPr>
          <w:p w14:paraId="397E80ED"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18</w:t>
            </w:r>
          </w:p>
        </w:tc>
        <w:tc>
          <w:tcPr>
            <w:tcW w:w="4573" w:type="dxa"/>
            <w:vAlign w:val="center"/>
          </w:tcPr>
          <w:p w14:paraId="4524D339" w14:textId="77777777" w:rsidR="006930EE" w:rsidRPr="0038358A" w:rsidRDefault="006930EE" w:rsidP="0038358A">
            <w:pPr>
              <w:suppressAutoHyphens/>
              <w:spacing w:after="0"/>
              <w:ind w:firstLine="0"/>
              <w:rPr>
                <w:rFonts w:eastAsia="Times New Roman" w:cs="Times New Roman"/>
                <w:color w:val="auto"/>
                <w:sz w:val="22"/>
                <w:lang w:eastAsia="ar-SA"/>
              </w:rPr>
            </w:pPr>
            <w:r w:rsidRPr="0038358A">
              <w:rPr>
                <w:rFonts w:eastAsia="Times New Roman" w:cs="Times New Roman"/>
                <w:color w:val="auto"/>
                <w:sz w:val="22"/>
                <w:lang w:eastAsia="ar-SA"/>
              </w:rPr>
              <w:t>Бывает, что я чувствую себя неудачником</w:t>
            </w:r>
          </w:p>
        </w:tc>
        <w:tc>
          <w:tcPr>
            <w:tcW w:w="1125" w:type="dxa"/>
            <w:vAlign w:val="center"/>
          </w:tcPr>
          <w:p w14:paraId="30C8045B"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w:t>
            </w:r>
          </w:p>
        </w:tc>
        <w:tc>
          <w:tcPr>
            <w:tcW w:w="1125" w:type="dxa"/>
            <w:vAlign w:val="center"/>
          </w:tcPr>
          <w:p w14:paraId="045BD7F3"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2</w:t>
            </w:r>
          </w:p>
        </w:tc>
        <w:tc>
          <w:tcPr>
            <w:tcW w:w="1125" w:type="dxa"/>
            <w:vAlign w:val="center"/>
          </w:tcPr>
          <w:p w14:paraId="5278444B"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3</w:t>
            </w:r>
          </w:p>
        </w:tc>
        <w:tc>
          <w:tcPr>
            <w:tcW w:w="1126" w:type="dxa"/>
            <w:vAlign w:val="center"/>
          </w:tcPr>
          <w:p w14:paraId="6AE0C1DE"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4</w:t>
            </w:r>
          </w:p>
        </w:tc>
      </w:tr>
      <w:tr w:rsidR="006930EE" w:rsidRPr="0038358A" w14:paraId="5BDD6448" w14:textId="77777777" w:rsidTr="006930EE">
        <w:tc>
          <w:tcPr>
            <w:tcW w:w="0" w:type="auto"/>
            <w:vAlign w:val="center"/>
          </w:tcPr>
          <w:p w14:paraId="2DD85EAC"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19</w:t>
            </w:r>
          </w:p>
        </w:tc>
        <w:tc>
          <w:tcPr>
            <w:tcW w:w="4573" w:type="dxa"/>
            <w:vAlign w:val="center"/>
          </w:tcPr>
          <w:p w14:paraId="60B4B9F5" w14:textId="77777777" w:rsidR="006930EE" w:rsidRPr="0038358A" w:rsidRDefault="006930EE" w:rsidP="0038358A">
            <w:pPr>
              <w:suppressAutoHyphens/>
              <w:spacing w:after="0"/>
              <w:ind w:firstLine="0"/>
              <w:rPr>
                <w:rFonts w:eastAsia="Times New Roman" w:cs="Times New Roman"/>
                <w:color w:val="auto"/>
                <w:sz w:val="22"/>
                <w:lang w:eastAsia="ar-SA"/>
              </w:rPr>
            </w:pPr>
            <w:r w:rsidRPr="0038358A">
              <w:rPr>
                <w:rFonts w:eastAsia="Times New Roman" w:cs="Times New Roman"/>
                <w:color w:val="auto"/>
                <w:sz w:val="22"/>
                <w:lang w:eastAsia="ar-SA"/>
              </w:rPr>
              <w:t>Я уравновешенный человек</w:t>
            </w:r>
          </w:p>
        </w:tc>
        <w:tc>
          <w:tcPr>
            <w:tcW w:w="1125" w:type="dxa"/>
            <w:vAlign w:val="center"/>
          </w:tcPr>
          <w:p w14:paraId="104EE52B"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w:t>
            </w:r>
          </w:p>
        </w:tc>
        <w:tc>
          <w:tcPr>
            <w:tcW w:w="1125" w:type="dxa"/>
            <w:vAlign w:val="center"/>
          </w:tcPr>
          <w:p w14:paraId="3DBA4B15"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2</w:t>
            </w:r>
          </w:p>
        </w:tc>
        <w:tc>
          <w:tcPr>
            <w:tcW w:w="1125" w:type="dxa"/>
            <w:vAlign w:val="center"/>
          </w:tcPr>
          <w:p w14:paraId="2EDF41C4"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3</w:t>
            </w:r>
          </w:p>
        </w:tc>
        <w:tc>
          <w:tcPr>
            <w:tcW w:w="1126" w:type="dxa"/>
            <w:vAlign w:val="center"/>
          </w:tcPr>
          <w:p w14:paraId="45EACD93"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4</w:t>
            </w:r>
          </w:p>
        </w:tc>
      </w:tr>
      <w:tr w:rsidR="006930EE" w:rsidRPr="0038358A" w14:paraId="09263A44" w14:textId="77777777" w:rsidTr="006930EE">
        <w:tc>
          <w:tcPr>
            <w:tcW w:w="0" w:type="auto"/>
            <w:vAlign w:val="center"/>
          </w:tcPr>
          <w:p w14:paraId="575CFCDD"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20</w:t>
            </w:r>
          </w:p>
        </w:tc>
        <w:tc>
          <w:tcPr>
            <w:tcW w:w="4573" w:type="dxa"/>
            <w:vAlign w:val="center"/>
          </w:tcPr>
          <w:p w14:paraId="255D9AE8" w14:textId="77777777" w:rsidR="006930EE" w:rsidRPr="0038358A" w:rsidRDefault="006930EE" w:rsidP="0038358A">
            <w:pPr>
              <w:suppressAutoHyphens/>
              <w:spacing w:after="0"/>
              <w:ind w:firstLine="0"/>
              <w:rPr>
                <w:rFonts w:eastAsia="Times New Roman" w:cs="Times New Roman"/>
                <w:color w:val="auto"/>
                <w:sz w:val="22"/>
                <w:lang w:eastAsia="ar-SA"/>
              </w:rPr>
            </w:pPr>
            <w:r w:rsidRPr="0038358A">
              <w:rPr>
                <w:rFonts w:eastAsia="Times New Roman" w:cs="Times New Roman"/>
                <w:color w:val="auto"/>
                <w:sz w:val="22"/>
                <w:lang w:eastAsia="ar-SA"/>
              </w:rPr>
              <w:t>Меня охватывает беспокойство, когда я думаю о своих делах и заботах</w:t>
            </w:r>
          </w:p>
        </w:tc>
        <w:tc>
          <w:tcPr>
            <w:tcW w:w="1125" w:type="dxa"/>
            <w:vAlign w:val="center"/>
          </w:tcPr>
          <w:p w14:paraId="130C69FC"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w:t>
            </w:r>
          </w:p>
        </w:tc>
        <w:tc>
          <w:tcPr>
            <w:tcW w:w="1125" w:type="dxa"/>
            <w:vAlign w:val="center"/>
          </w:tcPr>
          <w:p w14:paraId="5E4AA8C2"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2</w:t>
            </w:r>
          </w:p>
        </w:tc>
        <w:tc>
          <w:tcPr>
            <w:tcW w:w="1125" w:type="dxa"/>
            <w:vAlign w:val="center"/>
          </w:tcPr>
          <w:p w14:paraId="71390DDD"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3</w:t>
            </w:r>
          </w:p>
        </w:tc>
        <w:tc>
          <w:tcPr>
            <w:tcW w:w="1126" w:type="dxa"/>
            <w:vAlign w:val="center"/>
          </w:tcPr>
          <w:p w14:paraId="34D5CD00"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4</w:t>
            </w:r>
          </w:p>
        </w:tc>
      </w:tr>
    </w:tbl>
    <w:p w14:paraId="1A95FE33" w14:textId="77777777" w:rsidR="006930EE" w:rsidRPr="006930EE" w:rsidRDefault="006930EE" w:rsidP="006930EE">
      <w:pPr>
        <w:suppressAutoHyphens/>
        <w:spacing w:after="0"/>
        <w:rPr>
          <w:rFonts w:eastAsia="Times New Roman" w:cs="Times New Roman"/>
          <w:i/>
          <w:iCs/>
          <w:color w:val="auto"/>
          <w:szCs w:val="28"/>
          <w:lang w:eastAsia="ar-SA"/>
        </w:rPr>
      </w:pPr>
    </w:p>
    <w:p w14:paraId="0745A68C" w14:textId="77777777" w:rsidR="006930EE" w:rsidRPr="006930EE" w:rsidRDefault="006930EE" w:rsidP="006930EE">
      <w:pPr>
        <w:suppressAutoHyphens/>
        <w:spacing w:after="0"/>
        <w:jc w:val="center"/>
        <w:rPr>
          <w:rFonts w:eastAsia="Times New Roman" w:cs="Times New Roman"/>
          <w:b/>
          <w:color w:val="auto"/>
          <w:szCs w:val="28"/>
          <w:lang w:eastAsia="ar-SA"/>
        </w:rPr>
      </w:pPr>
      <w:r w:rsidRPr="006930EE">
        <w:rPr>
          <w:rFonts w:eastAsia="Times New Roman" w:cs="Times New Roman"/>
          <w:b/>
          <w:iCs/>
          <w:color w:val="auto"/>
          <w:szCs w:val="28"/>
          <w:lang w:eastAsia="ar-SA"/>
        </w:rPr>
        <w:t xml:space="preserve">Обработка результатов </w:t>
      </w:r>
      <w:r w:rsidRPr="006930EE">
        <w:rPr>
          <w:rFonts w:eastAsia="Times New Roman" w:cs="Times New Roman"/>
          <w:b/>
          <w:color w:val="auto"/>
          <w:szCs w:val="28"/>
          <w:lang w:eastAsia="ar-SA"/>
        </w:rPr>
        <w:t xml:space="preserve"> теста «Исследования тревожности» (опросник Спилбергера) проводится с помощью ключа</w:t>
      </w:r>
    </w:p>
    <w:p w14:paraId="16130F4B" w14:textId="77777777" w:rsidR="006930EE" w:rsidRPr="006930EE" w:rsidRDefault="006930EE" w:rsidP="006930EE">
      <w:pPr>
        <w:suppressAutoHyphens/>
        <w:spacing w:after="0"/>
        <w:jc w:val="center"/>
        <w:rPr>
          <w:rFonts w:eastAsia="Times New Roman" w:cs="Times New Roman"/>
          <w:b/>
          <w:bCs/>
          <w:color w:val="auto"/>
          <w:szCs w:val="28"/>
          <w:lang w:eastAsia="ar-SA"/>
        </w:rPr>
      </w:pPr>
      <w:r w:rsidRPr="006930EE">
        <w:rPr>
          <w:rFonts w:eastAsia="Times New Roman" w:cs="Times New Roman"/>
          <w:b/>
          <w:bCs/>
          <w:color w:val="auto"/>
          <w:szCs w:val="28"/>
          <w:lang w:eastAsia="ar-SA"/>
        </w:rPr>
        <w:t>Ключ</w:t>
      </w:r>
    </w:p>
    <w:tbl>
      <w:tblPr>
        <w:tblW w:w="8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8"/>
        <w:gridCol w:w="1495"/>
        <w:gridCol w:w="1631"/>
        <w:gridCol w:w="930"/>
        <w:gridCol w:w="1697"/>
      </w:tblGrid>
      <w:tr w:rsidR="006930EE" w:rsidRPr="0038358A" w14:paraId="5EFC9CBA" w14:textId="77777777" w:rsidTr="0038358A">
        <w:trPr>
          <w:cantSplit/>
        </w:trPr>
        <w:tc>
          <w:tcPr>
            <w:tcW w:w="3008" w:type="dxa"/>
          </w:tcPr>
          <w:p w14:paraId="743E8031" w14:textId="77777777" w:rsidR="006930EE" w:rsidRPr="0038358A" w:rsidRDefault="006930EE" w:rsidP="0038358A">
            <w:pPr>
              <w:suppressAutoHyphens/>
              <w:spacing w:after="0"/>
              <w:ind w:firstLine="0"/>
              <w:jc w:val="center"/>
              <w:rPr>
                <w:rFonts w:eastAsia="Times New Roman" w:cs="Times New Roman"/>
                <w:color w:val="auto"/>
                <w:sz w:val="22"/>
                <w:lang w:eastAsia="ar-SA"/>
              </w:rPr>
            </w:pPr>
          </w:p>
        </w:tc>
        <w:tc>
          <w:tcPr>
            <w:tcW w:w="5753" w:type="dxa"/>
            <w:gridSpan w:val="4"/>
          </w:tcPr>
          <w:p w14:paraId="1CC8D0BD"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 xml:space="preserve">Ответы </w:t>
            </w:r>
          </w:p>
        </w:tc>
      </w:tr>
      <w:tr w:rsidR="006930EE" w:rsidRPr="0038358A" w14:paraId="61F2BA73" w14:textId="77777777" w:rsidTr="0038358A">
        <w:tc>
          <w:tcPr>
            <w:tcW w:w="3008" w:type="dxa"/>
          </w:tcPr>
          <w:p w14:paraId="1C158302"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lastRenderedPageBreak/>
              <w:t>Номер суждения</w:t>
            </w:r>
          </w:p>
        </w:tc>
        <w:tc>
          <w:tcPr>
            <w:tcW w:w="1495" w:type="dxa"/>
          </w:tcPr>
          <w:p w14:paraId="004FABBD"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 xml:space="preserve">Никогда </w:t>
            </w:r>
          </w:p>
        </w:tc>
        <w:tc>
          <w:tcPr>
            <w:tcW w:w="1631" w:type="dxa"/>
          </w:tcPr>
          <w:p w14:paraId="0B7C1421"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Почти никогда</w:t>
            </w:r>
          </w:p>
        </w:tc>
        <w:tc>
          <w:tcPr>
            <w:tcW w:w="930" w:type="dxa"/>
          </w:tcPr>
          <w:p w14:paraId="321CFEBF"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Часто</w:t>
            </w:r>
          </w:p>
        </w:tc>
        <w:tc>
          <w:tcPr>
            <w:tcW w:w="1697" w:type="dxa"/>
          </w:tcPr>
          <w:p w14:paraId="1D65B58E"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Почти всегда</w:t>
            </w:r>
          </w:p>
        </w:tc>
      </w:tr>
      <w:tr w:rsidR="006930EE" w:rsidRPr="0038358A" w14:paraId="16B6AE40" w14:textId="77777777" w:rsidTr="0038358A">
        <w:tc>
          <w:tcPr>
            <w:tcW w:w="3008" w:type="dxa"/>
          </w:tcPr>
          <w:p w14:paraId="37E7B644"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w:t>
            </w:r>
          </w:p>
        </w:tc>
        <w:tc>
          <w:tcPr>
            <w:tcW w:w="1495" w:type="dxa"/>
          </w:tcPr>
          <w:p w14:paraId="4F4820D3"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2</w:t>
            </w:r>
          </w:p>
        </w:tc>
        <w:tc>
          <w:tcPr>
            <w:tcW w:w="1631" w:type="dxa"/>
          </w:tcPr>
          <w:p w14:paraId="1D201B7E"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3</w:t>
            </w:r>
          </w:p>
        </w:tc>
        <w:tc>
          <w:tcPr>
            <w:tcW w:w="930" w:type="dxa"/>
          </w:tcPr>
          <w:p w14:paraId="73CB6645"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4</w:t>
            </w:r>
          </w:p>
        </w:tc>
        <w:tc>
          <w:tcPr>
            <w:tcW w:w="1697" w:type="dxa"/>
          </w:tcPr>
          <w:p w14:paraId="5D1F596E"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5</w:t>
            </w:r>
          </w:p>
        </w:tc>
      </w:tr>
      <w:tr w:rsidR="006930EE" w:rsidRPr="0038358A" w14:paraId="47F407CD" w14:textId="77777777" w:rsidTr="0038358A">
        <w:trPr>
          <w:cantSplit/>
        </w:trPr>
        <w:tc>
          <w:tcPr>
            <w:tcW w:w="8761" w:type="dxa"/>
            <w:gridSpan w:val="5"/>
          </w:tcPr>
          <w:p w14:paraId="79478631"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 xml:space="preserve"> Ситуативная тревожность</w:t>
            </w:r>
          </w:p>
        </w:tc>
      </w:tr>
      <w:tr w:rsidR="006930EE" w:rsidRPr="0038358A" w14:paraId="3AFE555D" w14:textId="77777777" w:rsidTr="0038358A">
        <w:tc>
          <w:tcPr>
            <w:tcW w:w="3008" w:type="dxa"/>
          </w:tcPr>
          <w:p w14:paraId="77DC2301"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w:t>
            </w:r>
          </w:p>
        </w:tc>
        <w:tc>
          <w:tcPr>
            <w:tcW w:w="1495" w:type="dxa"/>
          </w:tcPr>
          <w:p w14:paraId="5337CDE8"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4</w:t>
            </w:r>
          </w:p>
        </w:tc>
        <w:tc>
          <w:tcPr>
            <w:tcW w:w="1631" w:type="dxa"/>
          </w:tcPr>
          <w:p w14:paraId="1EE31087"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3</w:t>
            </w:r>
          </w:p>
        </w:tc>
        <w:tc>
          <w:tcPr>
            <w:tcW w:w="930" w:type="dxa"/>
          </w:tcPr>
          <w:p w14:paraId="07FDDD51"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2</w:t>
            </w:r>
          </w:p>
        </w:tc>
        <w:tc>
          <w:tcPr>
            <w:tcW w:w="1697" w:type="dxa"/>
          </w:tcPr>
          <w:p w14:paraId="312030D6"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w:t>
            </w:r>
          </w:p>
        </w:tc>
      </w:tr>
      <w:tr w:rsidR="006930EE" w:rsidRPr="0038358A" w14:paraId="700826DD" w14:textId="77777777" w:rsidTr="0038358A">
        <w:tc>
          <w:tcPr>
            <w:tcW w:w="3008" w:type="dxa"/>
          </w:tcPr>
          <w:p w14:paraId="4A1D9F89"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2</w:t>
            </w:r>
          </w:p>
        </w:tc>
        <w:tc>
          <w:tcPr>
            <w:tcW w:w="1495" w:type="dxa"/>
          </w:tcPr>
          <w:p w14:paraId="6D7E20EF"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4</w:t>
            </w:r>
          </w:p>
        </w:tc>
        <w:tc>
          <w:tcPr>
            <w:tcW w:w="1631" w:type="dxa"/>
          </w:tcPr>
          <w:p w14:paraId="1AC26CAF"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3</w:t>
            </w:r>
          </w:p>
        </w:tc>
        <w:tc>
          <w:tcPr>
            <w:tcW w:w="930" w:type="dxa"/>
          </w:tcPr>
          <w:p w14:paraId="2FD032CB"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2</w:t>
            </w:r>
          </w:p>
        </w:tc>
        <w:tc>
          <w:tcPr>
            <w:tcW w:w="1697" w:type="dxa"/>
          </w:tcPr>
          <w:p w14:paraId="61395895"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w:t>
            </w:r>
          </w:p>
        </w:tc>
      </w:tr>
      <w:tr w:rsidR="006930EE" w:rsidRPr="0038358A" w14:paraId="678DCDED" w14:textId="77777777" w:rsidTr="0038358A">
        <w:tc>
          <w:tcPr>
            <w:tcW w:w="3008" w:type="dxa"/>
          </w:tcPr>
          <w:p w14:paraId="03C7EB38"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3</w:t>
            </w:r>
          </w:p>
        </w:tc>
        <w:tc>
          <w:tcPr>
            <w:tcW w:w="1495" w:type="dxa"/>
          </w:tcPr>
          <w:p w14:paraId="27976B6F"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w:t>
            </w:r>
          </w:p>
        </w:tc>
        <w:tc>
          <w:tcPr>
            <w:tcW w:w="1631" w:type="dxa"/>
          </w:tcPr>
          <w:p w14:paraId="77013B9E"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2</w:t>
            </w:r>
          </w:p>
        </w:tc>
        <w:tc>
          <w:tcPr>
            <w:tcW w:w="930" w:type="dxa"/>
          </w:tcPr>
          <w:p w14:paraId="05590261"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3</w:t>
            </w:r>
          </w:p>
        </w:tc>
        <w:tc>
          <w:tcPr>
            <w:tcW w:w="1697" w:type="dxa"/>
          </w:tcPr>
          <w:p w14:paraId="42BCFEF5"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4</w:t>
            </w:r>
          </w:p>
        </w:tc>
      </w:tr>
      <w:tr w:rsidR="006930EE" w:rsidRPr="0038358A" w14:paraId="0ECF30F6" w14:textId="77777777" w:rsidTr="0038358A">
        <w:tc>
          <w:tcPr>
            <w:tcW w:w="3008" w:type="dxa"/>
          </w:tcPr>
          <w:p w14:paraId="4621DD88"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4</w:t>
            </w:r>
          </w:p>
        </w:tc>
        <w:tc>
          <w:tcPr>
            <w:tcW w:w="1495" w:type="dxa"/>
          </w:tcPr>
          <w:p w14:paraId="1C3C7B7B"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w:t>
            </w:r>
          </w:p>
        </w:tc>
        <w:tc>
          <w:tcPr>
            <w:tcW w:w="1631" w:type="dxa"/>
          </w:tcPr>
          <w:p w14:paraId="5759E5B0"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2</w:t>
            </w:r>
          </w:p>
        </w:tc>
        <w:tc>
          <w:tcPr>
            <w:tcW w:w="930" w:type="dxa"/>
          </w:tcPr>
          <w:p w14:paraId="2ECD8022"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3</w:t>
            </w:r>
          </w:p>
        </w:tc>
        <w:tc>
          <w:tcPr>
            <w:tcW w:w="1697" w:type="dxa"/>
          </w:tcPr>
          <w:p w14:paraId="1CB9611C"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4</w:t>
            </w:r>
          </w:p>
        </w:tc>
      </w:tr>
      <w:tr w:rsidR="006930EE" w:rsidRPr="0038358A" w14:paraId="06EDA7F6" w14:textId="77777777" w:rsidTr="0038358A">
        <w:tc>
          <w:tcPr>
            <w:tcW w:w="3008" w:type="dxa"/>
          </w:tcPr>
          <w:p w14:paraId="3D961347"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5</w:t>
            </w:r>
          </w:p>
        </w:tc>
        <w:tc>
          <w:tcPr>
            <w:tcW w:w="1495" w:type="dxa"/>
          </w:tcPr>
          <w:p w14:paraId="416E5054"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4</w:t>
            </w:r>
          </w:p>
        </w:tc>
        <w:tc>
          <w:tcPr>
            <w:tcW w:w="1631" w:type="dxa"/>
          </w:tcPr>
          <w:p w14:paraId="400C6F92"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3</w:t>
            </w:r>
          </w:p>
        </w:tc>
        <w:tc>
          <w:tcPr>
            <w:tcW w:w="930" w:type="dxa"/>
          </w:tcPr>
          <w:p w14:paraId="382111B3"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2</w:t>
            </w:r>
          </w:p>
        </w:tc>
        <w:tc>
          <w:tcPr>
            <w:tcW w:w="1697" w:type="dxa"/>
          </w:tcPr>
          <w:p w14:paraId="67B0DBD0"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w:t>
            </w:r>
          </w:p>
        </w:tc>
      </w:tr>
      <w:tr w:rsidR="006930EE" w:rsidRPr="0038358A" w14:paraId="0B451E9F" w14:textId="77777777" w:rsidTr="0038358A">
        <w:tc>
          <w:tcPr>
            <w:tcW w:w="3008" w:type="dxa"/>
          </w:tcPr>
          <w:p w14:paraId="66514355"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6</w:t>
            </w:r>
          </w:p>
        </w:tc>
        <w:tc>
          <w:tcPr>
            <w:tcW w:w="1495" w:type="dxa"/>
          </w:tcPr>
          <w:p w14:paraId="56911235"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w:t>
            </w:r>
          </w:p>
        </w:tc>
        <w:tc>
          <w:tcPr>
            <w:tcW w:w="1631" w:type="dxa"/>
          </w:tcPr>
          <w:p w14:paraId="16745E89"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2</w:t>
            </w:r>
          </w:p>
        </w:tc>
        <w:tc>
          <w:tcPr>
            <w:tcW w:w="930" w:type="dxa"/>
          </w:tcPr>
          <w:p w14:paraId="095B7B19"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3</w:t>
            </w:r>
          </w:p>
        </w:tc>
        <w:tc>
          <w:tcPr>
            <w:tcW w:w="1697" w:type="dxa"/>
          </w:tcPr>
          <w:p w14:paraId="158E32F2"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4</w:t>
            </w:r>
          </w:p>
        </w:tc>
      </w:tr>
      <w:tr w:rsidR="006930EE" w:rsidRPr="0038358A" w14:paraId="2FA8C55F" w14:textId="77777777" w:rsidTr="0038358A">
        <w:tc>
          <w:tcPr>
            <w:tcW w:w="3008" w:type="dxa"/>
          </w:tcPr>
          <w:p w14:paraId="75B46FC8"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7</w:t>
            </w:r>
          </w:p>
        </w:tc>
        <w:tc>
          <w:tcPr>
            <w:tcW w:w="1495" w:type="dxa"/>
          </w:tcPr>
          <w:p w14:paraId="26314A70"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w:t>
            </w:r>
          </w:p>
        </w:tc>
        <w:tc>
          <w:tcPr>
            <w:tcW w:w="1631" w:type="dxa"/>
          </w:tcPr>
          <w:p w14:paraId="4C016B0D"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2</w:t>
            </w:r>
          </w:p>
        </w:tc>
        <w:tc>
          <w:tcPr>
            <w:tcW w:w="930" w:type="dxa"/>
          </w:tcPr>
          <w:p w14:paraId="6D74ACAF"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3</w:t>
            </w:r>
          </w:p>
        </w:tc>
        <w:tc>
          <w:tcPr>
            <w:tcW w:w="1697" w:type="dxa"/>
          </w:tcPr>
          <w:p w14:paraId="3011A30C"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4</w:t>
            </w:r>
          </w:p>
        </w:tc>
      </w:tr>
      <w:tr w:rsidR="006930EE" w:rsidRPr="0038358A" w14:paraId="24551B34" w14:textId="77777777" w:rsidTr="0038358A">
        <w:tc>
          <w:tcPr>
            <w:tcW w:w="3008" w:type="dxa"/>
          </w:tcPr>
          <w:p w14:paraId="78A8A852"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8</w:t>
            </w:r>
          </w:p>
        </w:tc>
        <w:tc>
          <w:tcPr>
            <w:tcW w:w="1495" w:type="dxa"/>
          </w:tcPr>
          <w:p w14:paraId="794E57AF"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4</w:t>
            </w:r>
          </w:p>
        </w:tc>
        <w:tc>
          <w:tcPr>
            <w:tcW w:w="1631" w:type="dxa"/>
          </w:tcPr>
          <w:p w14:paraId="4D86C531"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3</w:t>
            </w:r>
          </w:p>
        </w:tc>
        <w:tc>
          <w:tcPr>
            <w:tcW w:w="930" w:type="dxa"/>
          </w:tcPr>
          <w:p w14:paraId="4647C2F1"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2</w:t>
            </w:r>
          </w:p>
        </w:tc>
        <w:tc>
          <w:tcPr>
            <w:tcW w:w="1697" w:type="dxa"/>
          </w:tcPr>
          <w:p w14:paraId="4A0E5EBB"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w:t>
            </w:r>
          </w:p>
        </w:tc>
      </w:tr>
      <w:tr w:rsidR="006930EE" w:rsidRPr="0038358A" w14:paraId="1AE3B11C" w14:textId="77777777" w:rsidTr="0038358A">
        <w:tc>
          <w:tcPr>
            <w:tcW w:w="3008" w:type="dxa"/>
          </w:tcPr>
          <w:p w14:paraId="7001699D"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9</w:t>
            </w:r>
          </w:p>
        </w:tc>
        <w:tc>
          <w:tcPr>
            <w:tcW w:w="1495" w:type="dxa"/>
          </w:tcPr>
          <w:p w14:paraId="013D9012"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w:t>
            </w:r>
          </w:p>
        </w:tc>
        <w:tc>
          <w:tcPr>
            <w:tcW w:w="1631" w:type="dxa"/>
          </w:tcPr>
          <w:p w14:paraId="31CCA289"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2</w:t>
            </w:r>
          </w:p>
        </w:tc>
        <w:tc>
          <w:tcPr>
            <w:tcW w:w="930" w:type="dxa"/>
          </w:tcPr>
          <w:p w14:paraId="12842AC1"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3</w:t>
            </w:r>
          </w:p>
        </w:tc>
        <w:tc>
          <w:tcPr>
            <w:tcW w:w="1697" w:type="dxa"/>
          </w:tcPr>
          <w:p w14:paraId="7368E9F1"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4</w:t>
            </w:r>
          </w:p>
        </w:tc>
      </w:tr>
      <w:tr w:rsidR="006930EE" w:rsidRPr="0038358A" w14:paraId="3F2F3A2C" w14:textId="77777777" w:rsidTr="0038358A">
        <w:tc>
          <w:tcPr>
            <w:tcW w:w="3008" w:type="dxa"/>
          </w:tcPr>
          <w:p w14:paraId="2C0E4648"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10</w:t>
            </w:r>
          </w:p>
        </w:tc>
        <w:tc>
          <w:tcPr>
            <w:tcW w:w="1495" w:type="dxa"/>
          </w:tcPr>
          <w:p w14:paraId="3AAAFA18"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4</w:t>
            </w:r>
          </w:p>
        </w:tc>
        <w:tc>
          <w:tcPr>
            <w:tcW w:w="1631" w:type="dxa"/>
          </w:tcPr>
          <w:p w14:paraId="4C493E90"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3</w:t>
            </w:r>
          </w:p>
        </w:tc>
        <w:tc>
          <w:tcPr>
            <w:tcW w:w="930" w:type="dxa"/>
          </w:tcPr>
          <w:p w14:paraId="30F1FDF8"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2</w:t>
            </w:r>
          </w:p>
        </w:tc>
        <w:tc>
          <w:tcPr>
            <w:tcW w:w="1697" w:type="dxa"/>
          </w:tcPr>
          <w:p w14:paraId="4EA8DCE6"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w:t>
            </w:r>
          </w:p>
        </w:tc>
      </w:tr>
      <w:tr w:rsidR="006930EE" w:rsidRPr="0038358A" w14:paraId="6E4ED08A" w14:textId="77777777" w:rsidTr="0038358A">
        <w:tc>
          <w:tcPr>
            <w:tcW w:w="3008" w:type="dxa"/>
          </w:tcPr>
          <w:p w14:paraId="11D782ED"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11</w:t>
            </w:r>
          </w:p>
        </w:tc>
        <w:tc>
          <w:tcPr>
            <w:tcW w:w="1495" w:type="dxa"/>
          </w:tcPr>
          <w:p w14:paraId="13C688E1"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4</w:t>
            </w:r>
          </w:p>
        </w:tc>
        <w:tc>
          <w:tcPr>
            <w:tcW w:w="1631" w:type="dxa"/>
          </w:tcPr>
          <w:p w14:paraId="427DDDDB"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3</w:t>
            </w:r>
          </w:p>
        </w:tc>
        <w:tc>
          <w:tcPr>
            <w:tcW w:w="930" w:type="dxa"/>
          </w:tcPr>
          <w:p w14:paraId="71B4E449"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2</w:t>
            </w:r>
          </w:p>
        </w:tc>
        <w:tc>
          <w:tcPr>
            <w:tcW w:w="1697" w:type="dxa"/>
          </w:tcPr>
          <w:p w14:paraId="43A6BA88"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w:t>
            </w:r>
          </w:p>
        </w:tc>
      </w:tr>
      <w:tr w:rsidR="006930EE" w:rsidRPr="0038358A" w14:paraId="5F62CCB6" w14:textId="77777777" w:rsidTr="0038358A">
        <w:tc>
          <w:tcPr>
            <w:tcW w:w="3008" w:type="dxa"/>
          </w:tcPr>
          <w:p w14:paraId="60A335DE"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12</w:t>
            </w:r>
          </w:p>
        </w:tc>
        <w:tc>
          <w:tcPr>
            <w:tcW w:w="1495" w:type="dxa"/>
          </w:tcPr>
          <w:p w14:paraId="705669AD"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w:t>
            </w:r>
          </w:p>
        </w:tc>
        <w:tc>
          <w:tcPr>
            <w:tcW w:w="1631" w:type="dxa"/>
          </w:tcPr>
          <w:p w14:paraId="3E20FE7E"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2</w:t>
            </w:r>
          </w:p>
        </w:tc>
        <w:tc>
          <w:tcPr>
            <w:tcW w:w="930" w:type="dxa"/>
          </w:tcPr>
          <w:p w14:paraId="12D0104D"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3</w:t>
            </w:r>
          </w:p>
        </w:tc>
        <w:tc>
          <w:tcPr>
            <w:tcW w:w="1697" w:type="dxa"/>
          </w:tcPr>
          <w:p w14:paraId="530E1C5C"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4</w:t>
            </w:r>
          </w:p>
        </w:tc>
      </w:tr>
      <w:tr w:rsidR="006930EE" w:rsidRPr="0038358A" w14:paraId="6F82CA80" w14:textId="77777777" w:rsidTr="0038358A">
        <w:tc>
          <w:tcPr>
            <w:tcW w:w="3008" w:type="dxa"/>
          </w:tcPr>
          <w:p w14:paraId="6C545368"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13</w:t>
            </w:r>
          </w:p>
        </w:tc>
        <w:tc>
          <w:tcPr>
            <w:tcW w:w="1495" w:type="dxa"/>
          </w:tcPr>
          <w:p w14:paraId="7A10AF32"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w:t>
            </w:r>
          </w:p>
        </w:tc>
        <w:tc>
          <w:tcPr>
            <w:tcW w:w="1631" w:type="dxa"/>
          </w:tcPr>
          <w:p w14:paraId="6D1DF916"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2</w:t>
            </w:r>
          </w:p>
        </w:tc>
        <w:tc>
          <w:tcPr>
            <w:tcW w:w="930" w:type="dxa"/>
          </w:tcPr>
          <w:p w14:paraId="31E9BECC"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3</w:t>
            </w:r>
          </w:p>
        </w:tc>
        <w:tc>
          <w:tcPr>
            <w:tcW w:w="1697" w:type="dxa"/>
          </w:tcPr>
          <w:p w14:paraId="6F49710C"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4</w:t>
            </w:r>
          </w:p>
        </w:tc>
      </w:tr>
      <w:tr w:rsidR="006930EE" w:rsidRPr="0038358A" w14:paraId="1C51C572" w14:textId="77777777" w:rsidTr="0038358A">
        <w:tc>
          <w:tcPr>
            <w:tcW w:w="3008" w:type="dxa"/>
          </w:tcPr>
          <w:p w14:paraId="079F7522"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14</w:t>
            </w:r>
          </w:p>
        </w:tc>
        <w:tc>
          <w:tcPr>
            <w:tcW w:w="1495" w:type="dxa"/>
          </w:tcPr>
          <w:p w14:paraId="0B5D4ABC"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w:t>
            </w:r>
          </w:p>
        </w:tc>
        <w:tc>
          <w:tcPr>
            <w:tcW w:w="1631" w:type="dxa"/>
          </w:tcPr>
          <w:p w14:paraId="1508B650"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2</w:t>
            </w:r>
          </w:p>
        </w:tc>
        <w:tc>
          <w:tcPr>
            <w:tcW w:w="930" w:type="dxa"/>
          </w:tcPr>
          <w:p w14:paraId="0A46CE64"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3</w:t>
            </w:r>
          </w:p>
        </w:tc>
        <w:tc>
          <w:tcPr>
            <w:tcW w:w="1697" w:type="dxa"/>
          </w:tcPr>
          <w:p w14:paraId="59689610"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4</w:t>
            </w:r>
          </w:p>
        </w:tc>
      </w:tr>
      <w:tr w:rsidR="006930EE" w:rsidRPr="0038358A" w14:paraId="76174D9D" w14:textId="77777777" w:rsidTr="0038358A">
        <w:tc>
          <w:tcPr>
            <w:tcW w:w="3008" w:type="dxa"/>
          </w:tcPr>
          <w:p w14:paraId="081073E5"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15</w:t>
            </w:r>
          </w:p>
        </w:tc>
        <w:tc>
          <w:tcPr>
            <w:tcW w:w="1495" w:type="dxa"/>
          </w:tcPr>
          <w:p w14:paraId="7A3AC49F"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4</w:t>
            </w:r>
          </w:p>
        </w:tc>
        <w:tc>
          <w:tcPr>
            <w:tcW w:w="1631" w:type="dxa"/>
          </w:tcPr>
          <w:p w14:paraId="3B95FCF3"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3</w:t>
            </w:r>
          </w:p>
        </w:tc>
        <w:tc>
          <w:tcPr>
            <w:tcW w:w="930" w:type="dxa"/>
          </w:tcPr>
          <w:p w14:paraId="0415D36B"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2</w:t>
            </w:r>
          </w:p>
        </w:tc>
        <w:tc>
          <w:tcPr>
            <w:tcW w:w="1697" w:type="dxa"/>
          </w:tcPr>
          <w:p w14:paraId="545C5AE1"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w:t>
            </w:r>
          </w:p>
        </w:tc>
      </w:tr>
      <w:tr w:rsidR="006930EE" w:rsidRPr="0038358A" w14:paraId="170DC6AD" w14:textId="77777777" w:rsidTr="0038358A">
        <w:tc>
          <w:tcPr>
            <w:tcW w:w="3008" w:type="dxa"/>
          </w:tcPr>
          <w:p w14:paraId="7709851B"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16</w:t>
            </w:r>
          </w:p>
        </w:tc>
        <w:tc>
          <w:tcPr>
            <w:tcW w:w="1495" w:type="dxa"/>
          </w:tcPr>
          <w:p w14:paraId="43444D6D"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4</w:t>
            </w:r>
          </w:p>
        </w:tc>
        <w:tc>
          <w:tcPr>
            <w:tcW w:w="1631" w:type="dxa"/>
          </w:tcPr>
          <w:p w14:paraId="2E5B28BD"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3</w:t>
            </w:r>
          </w:p>
        </w:tc>
        <w:tc>
          <w:tcPr>
            <w:tcW w:w="930" w:type="dxa"/>
          </w:tcPr>
          <w:p w14:paraId="7A36A1D7"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2</w:t>
            </w:r>
          </w:p>
        </w:tc>
        <w:tc>
          <w:tcPr>
            <w:tcW w:w="1697" w:type="dxa"/>
          </w:tcPr>
          <w:p w14:paraId="1CEBA460"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w:t>
            </w:r>
          </w:p>
        </w:tc>
      </w:tr>
      <w:tr w:rsidR="006930EE" w:rsidRPr="0038358A" w14:paraId="7BFA6549" w14:textId="77777777" w:rsidTr="0038358A">
        <w:tc>
          <w:tcPr>
            <w:tcW w:w="3008" w:type="dxa"/>
          </w:tcPr>
          <w:p w14:paraId="068B9F7C"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17</w:t>
            </w:r>
          </w:p>
        </w:tc>
        <w:tc>
          <w:tcPr>
            <w:tcW w:w="1495" w:type="dxa"/>
          </w:tcPr>
          <w:p w14:paraId="35721A36"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w:t>
            </w:r>
          </w:p>
        </w:tc>
        <w:tc>
          <w:tcPr>
            <w:tcW w:w="1631" w:type="dxa"/>
          </w:tcPr>
          <w:p w14:paraId="75644C00"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2</w:t>
            </w:r>
          </w:p>
        </w:tc>
        <w:tc>
          <w:tcPr>
            <w:tcW w:w="930" w:type="dxa"/>
          </w:tcPr>
          <w:p w14:paraId="23C499A8"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3</w:t>
            </w:r>
          </w:p>
        </w:tc>
        <w:tc>
          <w:tcPr>
            <w:tcW w:w="1697" w:type="dxa"/>
          </w:tcPr>
          <w:p w14:paraId="48478D09"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4</w:t>
            </w:r>
          </w:p>
        </w:tc>
      </w:tr>
      <w:tr w:rsidR="006930EE" w:rsidRPr="0038358A" w14:paraId="7FEAE04A" w14:textId="77777777" w:rsidTr="0038358A">
        <w:tc>
          <w:tcPr>
            <w:tcW w:w="3008" w:type="dxa"/>
          </w:tcPr>
          <w:p w14:paraId="500CAB9D"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18</w:t>
            </w:r>
          </w:p>
        </w:tc>
        <w:tc>
          <w:tcPr>
            <w:tcW w:w="1495" w:type="dxa"/>
          </w:tcPr>
          <w:p w14:paraId="112076E3"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w:t>
            </w:r>
          </w:p>
        </w:tc>
        <w:tc>
          <w:tcPr>
            <w:tcW w:w="1631" w:type="dxa"/>
          </w:tcPr>
          <w:p w14:paraId="257D9591"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2</w:t>
            </w:r>
          </w:p>
        </w:tc>
        <w:tc>
          <w:tcPr>
            <w:tcW w:w="930" w:type="dxa"/>
          </w:tcPr>
          <w:p w14:paraId="5DDFB0DE"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3</w:t>
            </w:r>
          </w:p>
        </w:tc>
        <w:tc>
          <w:tcPr>
            <w:tcW w:w="1697" w:type="dxa"/>
          </w:tcPr>
          <w:p w14:paraId="699122A4"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4</w:t>
            </w:r>
          </w:p>
        </w:tc>
      </w:tr>
      <w:tr w:rsidR="006930EE" w:rsidRPr="0038358A" w14:paraId="681C0DCE" w14:textId="77777777" w:rsidTr="0038358A">
        <w:tc>
          <w:tcPr>
            <w:tcW w:w="3008" w:type="dxa"/>
          </w:tcPr>
          <w:p w14:paraId="70AB7A9B"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19</w:t>
            </w:r>
          </w:p>
        </w:tc>
        <w:tc>
          <w:tcPr>
            <w:tcW w:w="1495" w:type="dxa"/>
          </w:tcPr>
          <w:p w14:paraId="7D8B72BB"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4</w:t>
            </w:r>
          </w:p>
        </w:tc>
        <w:tc>
          <w:tcPr>
            <w:tcW w:w="1631" w:type="dxa"/>
          </w:tcPr>
          <w:p w14:paraId="69BD7BD3"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3</w:t>
            </w:r>
          </w:p>
        </w:tc>
        <w:tc>
          <w:tcPr>
            <w:tcW w:w="930" w:type="dxa"/>
          </w:tcPr>
          <w:p w14:paraId="25442C4A"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2</w:t>
            </w:r>
          </w:p>
        </w:tc>
        <w:tc>
          <w:tcPr>
            <w:tcW w:w="1697" w:type="dxa"/>
          </w:tcPr>
          <w:p w14:paraId="4363D62B"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w:t>
            </w:r>
          </w:p>
        </w:tc>
      </w:tr>
      <w:tr w:rsidR="006930EE" w:rsidRPr="0038358A" w14:paraId="73415DBA" w14:textId="77777777" w:rsidTr="0038358A">
        <w:tc>
          <w:tcPr>
            <w:tcW w:w="3008" w:type="dxa"/>
          </w:tcPr>
          <w:p w14:paraId="174A7E0A"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20</w:t>
            </w:r>
          </w:p>
        </w:tc>
        <w:tc>
          <w:tcPr>
            <w:tcW w:w="1495" w:type="dxa"/>
          </w:tcPr>
          <w:p w14:paraId="1FD2162F"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4</w:t>
            </w:r>
          </w:p>
        </w:tc>
        <w:tc>
          <w:tcPr>
            <w:tcW w:w="1631" w:type="dxa"/>
          </w:tcPr>
          <w:p w14:paraId="59A9C6AA"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3</w:t>
            </w:r>
          </w:p>
        </w:tc>
        <w:tc>
          <w:tcPr>
            <w:tcW w:w="930" w:type="dxa"/>
          </w:tcPr>
          <w:p w14:paraId="61374D6F"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2</w:t>
            </w:r>
          </w:p>
        </w:tc>
        <w:tc>
          <w:tcPr>
            <w:tcW w:w="1697" w:type="dxa"/>
          </w:tcPr>
          <w:p w14:paraId="21A287D3"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w:t>
            </w:r>
          </w:p>
        </w:tc>
      </w:tr>
      <w:tr w:rsidR="006930EE" w:rsidRPr="0038358A" w14:paraId="28BA5810" w14:textId="77777777" w:rsidTr="0038358A">
        <w:trPr>
          <w:cantSplit/>
        </w:trPr>
        <w:tc>
          <w:tcPr>
            <w:tcW w:w="8761" w:type="dxa"/>
            <w:gridSpan w:val="5"/>
          </w:tcPr>
          <w:p w14:paraId="2DB58BA1"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Личностная тревожность</w:t>
            </w:r>
          </w:p>
        </w:tc>
      </w:tr>
      <w:tr w:rsidR="006930EE" w:rsidRPr="0038358A" w14:paraId="2943DCDF" w14:textId="77777777" w:rsidTr="0038358A">
        <w:tc>
          <w:tcPr>
            <w:tcW w:w="3008" w:type="dxa"/>
          </w:tcPr>
          <w:p w14:paraId="0FD1169D"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w:t>
            </w:r>
          </w:p>
        </w:tc>
        <w:tc>
          <w:tcPr>
            <w:tcW w:w="1495" w:type="dxa"/>
          </w:tcPr>
          <w:p w14:paraId="635D2C5F"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4</w:t>
            </w:r>
          </w:p>
        </w:tc>
        <w:tc>
          <w:tcPr>
            <w:tcW w:w="1631" w:type="dxa"/>
          </w:tcPr>
          <w:p w14:paraId="087C2037"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3</w:t>
            </w:r>
          </w:p>
        </w:tc>
        <w:tc>
          <w:tcPr>
            <w:tcW w:w="930" w:type="dxa"/>
          </w:tcPr>
          <w:p w14:paraId="1CECA072"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2</w:t>
            </w:r>
          </w:p>
        </w:tc>
        <w:tc>
          <w:tcPr>
            <w:tcW w:w="1697" w:type="dxa"/>
          </w:tcPr>
          <w:p w14:paraId="3CD3ED50"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w:t>
            </w:r>
          </w:p>
        </w:tc>
      </w:tr>
      <w:tr w:rsidR="006930EE" w:rsidRPr="0038358A" w14:paraId="5B5A5DDB" w14:textId="77777777" w:rsidTr="0038358A">
        <w:tc>
          <w:tcPr>
            <w:tcW w:w="3008" w:type="dxa"/>
          </w:tcPr>
          <w:p w14:paraId="2B7D2371"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2</w:t>
            </w:r>
          </w:p>
        </w:tc>
        <w:tc>
          <w:tcPr>
            <w:tcW w:w="1495" w:type="dxa"/>
          </w:tcPr>
          <w:p w14:paraId="7AC56403"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w:t>
            </w:r>
          </w:p>
        </w:tc>
        <w:tc>
          <w:tcPr>
            <w:tcW w:w="1631" w:type="dxa"/>
          </w:tcPr>
          <w:p w14:paraId="019ACF9D"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2</w:t>
            </w:r>
          </w:p>
        </w:tc>
        <w:tc>
          <w:tcPr>
            <w:tcW w:w="930" w:type="dxa"/>
          </w:tcPr>
          <w:p w14:paraId="2B1B6BB7"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3</w:t>
            </w:r>
          </w:p>
        </w:tc>
        <w:tc>
          <w:tcPr>
            <w:tcW w:w="1697" w:type="dxa"/>
          </w:tcPr>
          <w:p w14:paraId="56000F5E"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4</w:t>
            </w:r>
          </w:p>
        </w:tc>
      </w:tr>
      <w:tr w:rsidR="006930EE" w:rsidRPr="0038358A" w14:paraId="46AAF9D3" w14:textId="77777777" w:rsidTr="0038358A">
        <w:tc>
          <w:tcPr>
            <w:tcW w:w="3008" w:type="dxa"/>
          </w:tcPr>
          <w:p w14:paraId="34CF6E7B"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3</w:t>
            </w:r>
          </w:p>
        </w:tc>
        <w:tc>
          <w:tcPr>
            <w:tcW w:w="1495" w:type="dxa"/>
          </w:tcPr>
          <w:p w14:paraId="14CE28F2"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w:t>
            </w:r>
          </w:p>
        </w:tc>
        <w:tc>
          <w:tcPr>
            <w:tcW w:w="1631" w:type="dxa"/>
          </w:tcPr>
          <w:p w14:paraId="44059199"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2</w:t>
            </w:r>
          </w:p>
        </w:tc>
        <w:tc>
          <w:tcPr>
            <w:tcW w:w="930" w:type="dxa"/>
          </w:tcPr>
          <w:p w14:paraId="24AF7193"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3</w:t>
            </w:r>
          </w:p>
        </w:tc>
        <w:tc>
          <w:tcPr>
            <w:tcW w:w="1697" w:type="dxa"/>
          </w:tcPr>
          <w:p w14:paraId="79A4E9D1"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4</w:t>
            </w:r>
          </w:p>
        </w:tc>
      </w:tr>
      <w:tr w:rsidR="006930EE" w:rsidRPr="0038358A" w14:paraId="42C642EF" w14:textId="77777777" w:rsidTr="0038358A">
        <w:tc>
          <w:tcPr>
            <w:tcW w:w="3008" w:type="dxa"/>
          </w:tcPr>
          <w:p w14:paraId="283EFA15"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4</w:t>
            </w:r>
          </w:p>
        </w:tc>
        <w:tc>
          <w:tcPr>
            <w:tcW w:w="1495" w:type="dxa"/>
          </w:tcPr>
          <w:p w14:paraId="130CB6B9"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w:t>
            </w:r>
          </w:p>
        </w:tc>
        <w:tc>
          <w:tcPr>
            <w:tcW w:w="1631" w:type="dxa"/>
          </w:tcPr>
          <w:p w14:paraId="69CA886F"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2</w:t>
            </w:r>
          </w:p>
        </w:tc>
        <w:tc>
          <w:tcPr>
            <w:tcW w:w="930" w:type="dxa"/>
          </w:tcPr>
          <w:p w14:paraId="19E0F121"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3</w:t>
            </w:r>
          </w:p>
        </w:tc>
        <w:tc>
          <w:tcPr>
            <w:tcW w:w="1697" w:type="dxa"/>
          </w:tcPr>
          <w:p w14:paraId="658F3A8E"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4</w:t>
            </w:r>
          </w:p>
        </w:tc>
      </w:tr>
      <w:tr w:rsidR="006930EE" w:rsidRPr="0038358A" w14:paraId="545EFDDD" w14:textId="77777777" w:rsidTr="0038358A">
        <w:tc>
          <w:tcPr>
            <w:tcW w:w="3008" w:type="dxa"/>
          </w:tcPr>
          <w:p w14:paraId="4B02B380"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5</w:t>
            </w:r>
          </w:p>
        </w:tc>
        <w:tc>
          <w:tcPr>
            <w:tcW w:w="1495" w:type="dxa"/>
          </w:tcPr>
          <w:p w14:paraId="41AD05D3"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w:t>
            </w:r>
          </w:p>
        </w:tc>
        <w:tc>
          <w:tcPr>
            <w:tcW w:w="1631" w:type="dxa"/>
          </w:tcPr>
          <w:p w14:paraId="25C53EB4"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2</w:t>
            </w:r>
          </w:p>
        </w:tc>
        <w:tc>
          <w:tcPr>
            <w:tcW w:w="930" w:type="dxa"/>
          </w:tcPr>
          <w:p w14:paraId="1B034B12"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3</w:t>
            </w:r>
          </w:p>
        </w:tc>
        <w:tc>
          <w:tcPr>
            <w:tcW w:w="1697" w:type="dxa"/>
          </w:tcPr>
          <w:p w14:paraId="6863B68C"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4</w:t>
            </w:r>
          </w:p>
        </w:tc>
      </w:tr>
      <w:tr w:rsidR="006930EE" w:rsidRPr="0038358A" w14:paraId="5AA383A0" w14:textId="77777777" w:rsidTr="0038358A">
        <w:tc>
          <w:tcPr>
            <w:tcW w:w="3008" w:type="dxa"/>
          </w:tcPr>
          <w:p w14:paraId="5B3DDB6E"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6</w:t>
            </w:r>
          </w:p>
        </w:tc>
        <w:tc>
          <w:tcPr>
            <w:tcW w:w="1495" w:type="dxa"/>
          </w:tcPr>
          <w:p w14:paraId="6F17E420"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4</w:t>
            </w:r>
          </w:p>
        </w:tc>
        <w:tc>
          <w:tcPr>
            <w:tcW w:w="1631" w:type="dxa"/>
          </w:tcPr>
          <w:p w14:paraId="02977F50"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3</w:t>
            </w:r>
          </w:p>
        </w:tc>
        <w:tc>
          <w:tcPr>
            <w:tcW w:w="930" w:type="dxa"/>
          </w:tcPr>
          <w:p w14:paraId="08FBD1E5"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2</w:t>
            </w:r>
          </w:p>
        </w:tc>
        <w:tc>
          <w:tcPr>
            <w:tcW w:w="1697" w:type="dxa"/>
          </w:tcPr>
          <w:p w14:paraId="3FAFE9A7"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w:t>
            </w:r>
          </w:p>
        </w:tc>
      </w:tr>
      <w:tr w:rsidR="006930EE" w:rsidRPr="0038358A" w14:paraId="073EFCF9" w14:textId="77777777" w:rsidTr="0038358A">
        <w:tc>
          <w:tcPr>
            <w:tcW w:w="3008" w:type="dxa"/>
          </w:tcPr>
          <w:p w14:paraId="4DFD651E"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7</w:t>
            </w:r>
          </w:p>
        </w:tc>
        <w:tc>
          <w:tcPr>
            <w:tcW w:w="1495" w:type="dxa"/>
          </w:tcPr>
          <w:p w14:paraId="0D1D217E"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4</w:t>
            </w:r>
          </w:p>
        </w:tc>
        <w:tc>
          <w:tcPr>
            <w:tcW w:w="1631" w:type="dxa"/>
          </w:tcPr>
          <w:p w14:paraId="319AA056"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3</w:t>
            </w:r>
          </w:p>
        </w:tc>
        <w:tc>
          <w:tcPr>
            <w:tcW w:w="930" w:type="dxa"/>
          </w:tcPr>
          <w:p w14:paraId="1405DA9D"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2</w:t>
            </w:r>
          </w:p>
        </w:tc>
        <w:tc>
          <w:tcPr>
            <w:tcW w:w="1697" w:type="dxa"/>
          </w:tcPr>
          <w:p w14:paraId="3FA06492"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w:t>
            </w:r>
          </w:p>
        </w:tc>
      </w:tr>
      <w:tr w:rsidR="006930EE" w:rsidRPr="0038358A" w14:paraId="3B97E74E" w14:textId="77777777" w:rsidTr="0038358A">
        <w:tc>
          <w:tcPr>
            <w:tcW w:w="3008" w:type="dxa"/>
          </w:tcPr>
          <w:p w14:paraId="167B9E52"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8</w:t>
            </w:r>
          </w:p>
        </w:tc>
        <w:tc>
          <w:tcPr>
            <w:tcW w:w="1495" w:type="dxa"/>
          </w:tcPr>
          <w:p w14:paraId="1F757CAB"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w:t>
            </w:r>
          </w:p>
        </w:tc>
        <w:tc>
          <w:tcPr>
            <w:tcW w:w="1631" w:type="dxa"/>
          </w:tcPr>
          <w:p w14:paraId="793C6D88"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2</w:t>
            </w:r>
          </w:p>
        </w:tc>
        <w:tc>
          <w:tcPr>
            <w:tcW w:w="930" w:type="dxa"/>
          </w:tcPr>
          <w:p w14:paraId="1E42EA34"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3</w:t>
            </w:r>
          </w:p>
        </w:tc>
        <w:tc>
          <w:tcPr>
            <w:tcW w:w="1697" w:type="dxa"/>
          </w:tcPr>
          <w:p w14:paraId="081F80AB"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4</w:t>
            </w:r>
          </w:p>
        </w:tc>
      </w:tr>
      <w:tr w:rsidR="006930EE" w:rsidRPr="0038358A" w14:paraId="26616AD0" w14:textId="77777777" w:rsidTr="0038358A">
        <w:tc>
          <w:tcPr>
            <w:tcW w:w="3008" w:type="dxa"/>
          </w:tcPr>
          <w:p w14:paraId="4D91643E"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9</w:t>
            </w:r>
          </w:p>
        </w:tc>
        <w:tc>
          <w:tcPr>
            <w:tcW w:w="1495" w:type="dxa"/>
          </w:tcPr>
          <w:p w14:paraId="5DBF6E3F"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w:t>
            </w:r>
          </w:p>
        </w:tc>
        <w:tc>
          <w:tcPr>
            <w:tcW w:w="1631" w:type="dxa"/>
          </w:tcPr>
          <w:p w14:paraId="13F54AEB"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2</w:t>
            </w:r>
          </w:p>
        </w:tc>
        <w:tc>
          <w:tcPr>
            <w:tcW w:w="930" w:type="dxa"/>
          </w:tcPr>
          <w:p w14:paraId="4447DFA7"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3</w:t>
            </w:r>
          </w:p>
        </w:tc>
        <w:tc>
          <w:tcPr>
            <w:tcW w:w="1697" w:type="dxa"/>
          </w:tcPr>
          <w:p w14:paraId="145BF20C"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4</w:t>
            </w:r>
          </w:p>
        </w:tc>
      </w:tr>
      <w:tr w:rsidR="006930EE" w:rsidRPr="0038358A" w14:paraId="1400FC97" w14:textId="77777777" w:rsidTr="0038358A">
        <w:tc>
          <w:tcPr>
            <w:tcW w:w="3008" w:type="dxa"/>
          </w:tcPr>
          <w:p w14:paraId="024B66BD"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10</w:t>
            </w:r>
          </w:p>
        </w:tc>
        <w:tc>
          <w:tcPr>
            <w:tcW w:w="1495" w:type="dxa"/>
          </w:tcPr>
          <w:p w14:paraId="21B1047A"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4</w:t>
            </w:r>
          </w:p>
        </w:tc>
        <w:tc>
          <w:tcPr>
            <w:tcW w:w="1631" w:type="dxa"/>
          </w:tcPr>
          <w:p w14:paraId="1F058F6C"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3</w:t>
            </w:r>
          </w:p>
        </w:tc>
        <w:tc>
          <w:tcPr>
            <w:tcW w:w="930" w:type="dxa"/>
          </w:tcPr>
          <w:p w14:paraId="335BD736"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2</w:t>
            </w:r>
          </w:p>
        </w:tc>
        <w:tc>
          <w:tcPr>
            <w:tcW w:w="1697" w:type="dxa"/>
          </w:tcPr>
          <w:p w14:paraId="655BF633"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w:t>
            </w:r>
          </w:p>
        </w:tc>
      </w:tr>
      <w:tr w:rsidR="006930EE" w:rsidRPr="0038358A" w14:paraId="74A88FC9" w14:textId="77777777" w:rsidTr="0038358A">
        <w:tc>
          <w:tcPr>
            <w:tcW w:w="3008" w:type="dxa"/>
          </w:tcPr>
          <w:p w14:paraId="04E6DC37"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11</w:t>
            </w:r>
          </w:p>
        </w:tc>
        <w:tc>
          <w:tcPr>
            <w:tcW w:w="1495" w:type="dxa"/>
          </w:tcPr>
          <w:p w14:paraId="279AD5AA"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w:t>
            </w:r>
          </w:p>
        </w:tc>
        <w:tc>
          <w:tcPr>
            <w:tcW w:w="1631" w:type="dxa"/>
          </w:tcPr>
          <w:p w14:paraId="7A03B09F"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2</w:t>
            </w:r>
          </w:p>
        </w:tc>
        <w:tc>
          <w:tcPr>
            <w:tcW w:w="930" w:type="dxa"/>
          </w:tcPr>
          <w:p w14:paraId="7A9BCA1B"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3</w:t>
            </w:r>
          </w:p>
        </w:tc>
        <w:tc>
          <w:tcPr>
            <w:tcW w:w="1697" w:type="dxa"/>
          </w:tcPr>
          <w:p w14:paraId="45A561DF"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4</w:t>
            </w:r>
          </w:p>
        </w:tc>
      </w:tr>
      <w:tr w:rsidR="006930EE" w:rsidRPr="0038358A" w14:paraId="3458616B" w14:textId="77777777" w:rsidTr="0038358A">
        <w:tc>
          <w:tcPr>
            <w:tcW w:w="3008" w:type="dxa"/>
          </w:tcPr>
          <w:p w14:paraId="01A101D1"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12</w:t>
            </w:r>
          </w:p>
        </w:tc>
        <w:tc>
          <w:tcPr>
            <w:tcW w:w="1495" w:type="dxa"/>
          </w:tcPr>
          <w:p w14:paraId="18CF62B4"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w:t>
            </w:r>
          </w:p>
        </w:tc>
        <w:tc>
          <w:tcPr>
            <w:tcW w:w="1631" w:type="dxa"/>
          </w:tcPr>
          <w:p w14:paraId="670A5A92"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2</w:t>
            </w:r>
          </w:p>
        </w:tc>
        <w:tc>
          <w:tcPr>
            <w:tcW w:w="930" w:type="dxa"/>
          </w:tcPr>
          <w:p w14:paraId="13418DD0"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3</w:t>
            </w:r>
          </w:p>
        </w:tc>
        <w:tc>
          <w:tcPr>
            <w:tcW w:w="1697" w:type="dxa"/>
          </w:tcPr>
          <w:p w14:paraId="54EA1C9C"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4</w:t>
            </w:r>
          </w:p>
        </w:tc>
      </w:tr>
      <w:tr w:rsidR="006930EE" w:rsidRPr="0038358A" w14:paraId="104B708A" w14:textId="77777777" w:rsidTr="0038358A">
        <w:tc>
          <w:tcPr>
            <w:tcW w:w="3008" w:type="dxa"/>
          </w:tcPr>
          <w:p w14:paraId="3D9E0A0E"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13</w:t>
            </w:r>
          </w:p>
        </w:tc>
        <w:tc>
          <w:tcPr>
            <w:tcW w:w="1495" w:type="dxa"/>
          </w:tcPr>
          <w:p w14:paraId="72F4A029"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w:t>
            </w:r>
          </w:p>
        </w:tc>
        <w:tc>
          <w:tcPr>
            <w:tcW w:w="1631" w:type="dxa"/>
          </w:tcPr>
          <w:p w14:paraId="2DB1465F"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2</w:t>
            </w:r>
          </w:p>
        </w:tc>
        <w:tc>
          <w:tcPr>
            <w:tcW w:w="930" w:type="dxa"/>
          </w:tcPr>
          <w:p w14:paraId="04E57F8F"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3</w:t>
            </w:r>
          </w:p>
        </w:tc>
        <w:tc>
          <w:tcPr>
            <w:tcW w:w="1697" w:type="dxa"/>
          </w:tcPr>
          <w:p w14:paraId="735B4AA4"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4</w:t>
            </w:r>
          </w:p>
        </w:tc>
      </w:tr>
      <w:tr w:rsidR="006930EE" w:rsidRPr="0038358A" w14:paraId="32CC2AC3" w14:textId="77777777" w:rsidTr="0038358A">
        <w:tc>
          <w:tcPr>
            <w:tcW w:w="3008" w:type="dxa"/>
          </w:tcPr>
          <w:p w14:paraId="39291475"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14</w:t>
            </w:r>
          </w:p>
        </w:tc>
        <w:tc>
          <w:tcPr>
            <w:tcW w:w="1495" w:type="dxa"/>
          </w:tcPr>
          <w:p w14:paraId="78029A6D"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w:t>
            </w:r>
          </w:p>
        </w:tc>
        <w:tc>
          <w:tcPr>
            <w:tcW w:w="1631" w:type="dxa"/>
          </w:tcPr>
          <w:p w14:paraId="16EB4435"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2</w:t>
            </w:r>
          </w:p>
        </w:tc>
        <w:tc>
          <w:tcPr>
            <w:tcW w:w="930" w:type="dxa"/>
          </w:tcPr>
          <w:p w14:paraId="5AA45B6D"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3</w:t>
            </w:r>
          </w:p>
        </w:tc>
        <w:tc>
          <w:tcPr>
            <w:tcW w:w="1697" w:type="dxa"/>
          </w:tcPr>
          <w:p w14:paraId="6E544AF2"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4</w:t>
            </w:r>
          </w:p>
        </w:tc>
      </w:tr>
      <w:tr w:rsidR="006930EE" w:rsidRPr="0038358A" w14:paraId="4DBDEDBC" w14:textId="77777777" w:rsidTr="0038358A">
        <w:tc>
          <w:tcPr>
            <w:tcW w:w="3008" w:type="dxa"/>
          </w:tcPr>
          <w:p w14:paraId="5D9156A0"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15</w:t>
            </w:r>
          </w:p>
        </w:tc>
        <w:tc>
          <w:tcPr>
            <w:tcW w:w="1495" w:type="dxa"/>
          </w:tcPr>
          <w:p w14:paraId="2BB52586"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w:t>
            </w:r>
          </w:p>
        </w:tc>
        <w:tc>
          <w:tcPr>
            <w:tcW w:w="1631" w:type="dxa"/>
          </w:tcPr>
          <w:p w14:paraId="5F6D40A6"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2</w:t>
            </w:r>
          </w:p>
        </w:tc>
        <w:tc>
          <w:tcPr>
            <w:tcW w:w="930" w:type="dxa"/>
          </w:tcPr>
          <w:p w14:paraId="7D55F844"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3</w:t>
            </w:r>
          </w:p>
        </w:tc>
        <w:tc>
          <w:tcPr>
            <w:tcW w:w="1697" w:type="dxa"/>
          </w:tcPr>
          <w:p w14:paraId="66225258"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4</w:t>
            </w:r>
          </w:p>
        </w:tc>
      </w:tr>
      <w:tr w:rsidR="006930EE" w:rsidRPr="0038358A" w14:paraId="580B9CE7" w14:textId="77777777" w:rsidTr="0038358A">
        <w:tc>
          <w:tcPr>
            <w:tcW w:w="3008" w:type="dxa"/>
          </w:tcPr>
          <w:p w14:paraId="0A561121"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16</w:t>
            </w:r>
          </w:p>
        </w:tc>
        <w:tc>
          <w:tcPr>
            <w:tcW w:w="1495" w:type="dxa"/>
          </w:tcPr>
          <w:p w14:paraId="22DBCB93"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4</w:t>
            </w:r>
          </w:p>
        </w:tc>
        <w:tc>
          <w:tcPr>
            <w:tcW w:w="1631" w:type="dxa"/>
          </w:tcPr>
          <w:p w14:paraId="651D7CCC"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3</w:t>
            </w:r>
          </w:p>
        </w:tc>
        <w:tc>
          <w:tcPr>
            <w:tcW w:w="930" w:type="dxa"/>
          </w:tcPr>
          <w:p w14:paraId="3749995E"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2</w:t>
            </w:r>
          </w:p>
        </w:tc>
        <w:tc>
          <w:tcPr>
            <w:tcW w:w="1697" w:type="dxa"/>
          </w:tcPr>
          <w:p w14:paraId="1D8D7D46"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w:t>
            </w:r>
          </w:p>
        </w:tc>
      </w:tr>
      <w:tr w:rsidR="006930EE" w:rsidRPr="0038358A" w14:paraId="42C79615" w14:textId="77777777" w:rsidTr="0038358A">
        <w:tc>
          <w:tcPr>
            <w:tcW w:w="3008" w:type="dxa"/>
          </w:tcPr>
          <w:p w14:paraId="508F25C8"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17</w:t>
            </w:r>
          </w:p>
        </w:tc>
        <w:tc>
          <w:tcPr>
            <w:tcW w:w="1495" w:type="dxa"/>
          </w:tcPr>
          <w:p w14:paraId="1EA937A9"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w:t>
            </w:r>
          </w:p>
        </w:tc>
        <w:tc>
          <w:tcPr>
            <w:tcW w:w="1631" w:type="dxa"/>
          </w:tcPr>
          <w:p w14:paraId="5CC9053E"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2</w:t>
            </w:r>
          </w:p>
        </w:tc>
        <w:tc>
          <w:tcPr>
            <w:tcW w:w="930" w:type="dxa"/>
          </w:tcPr>
          <w:p w14:paraId="26DAF3DE"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3</w:t>
            </w:r>
          </w:p>
        </w:tc>
        <w:tc>
          <w:tcPr>
            <w:tcW w:w="1697" w:type="dxa"/>
          </w:tcPr>
          <w:p w14:paraId="38CA450B"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4</w:t>
            </w:r>
          </w:p>
        </w:tc>
      </w:tr>
      <w:tr w:rsidR="006930EE" w:rsidRPr="0038358A" w14:paraId="376B520D" w14:textId="77777777" w:rsidTr="0038358A">
        <w:tc>
          <w:tcPr>
            <w:tcW w:w="3008" w:type="dxa"/>
          </w:tcPr>
          <w:p w14:paraId="7DD56A5C"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18</w:t>
            </w:r>
          </w:p>
        </w:tc>
        <w:tc>
          <w:tcPr>
            <w:tcW w:w="1495" w:type="dxa"/>
          </w:tcPr>
          <w:p w14:paraId="7F5E373D"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w:t>
            </w:r>
          </w:p>
        </w:tc>
        <w:tc>
          <w:tcPr>
            <w:tcW w:w="1631" w:type="dxa"/>
          </w:tcPr>
          <w:p w14:paraId="5C7A2E0C"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2</w:t>
            </w:r>
          </w:p>
        </w:tc>
        <w:tc>
          <w:tcPr>
            <w:tcW w:w="930" w:type="dxa"/>
          </w:tcPr>
          <w:p w14:paraId="56456B2F"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3</w:t>
            </w:r>
          </w:p>
        </w:tc>
        <w:tc>
          <w:tcPr>
            <w:tcW w:w="1697" w:type="dxa"/>
          </w:tcPr>
          <w:p w14:paraId="402DC856"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4</w:t>
            </w:r>
          </w:p>
        </w:tc>
      </w:tr>
      <w:tr w:rsidR="006930EE" w:rsidRPr="0038358A" w14:paraId="78C35010" w14:textId="77777777" w:rsidTr="0038358A">
        <w:tc>
          <w:tcPr>
            <w:tcW w:w="3008" w:type="dxa"/>
          </w:tcPr>
          <w:p w14:paraId="2B378927"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19</w:t>
            </w:r>
          </w:p>
        </w:tc>
        <w:tc>
          <w:tcPr>
            <w:tcW w:w="1495" w:type="dxa"/>
          </w:tcPr>
          <w:p w14:paraId="0C955B23"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4</w:t>
            </w:r>
          </w:p>
        </w:tc>
        <w:tc>
          <w:tcPr>
            <w:tcW w:w="1631" w:type="dxa"/>
          </w:tcPr>
          <w:p w14:paraId="58D60982"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3</w:t>
            </w:r>
          </w:p>
        </w:tc>
        <w:tc>
          <w:tcPr>
            <w:tcW w:w="930" w:type="dxa"/>
          </w:tcPr>
          <w:p w14:paraId="2637981F"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2</w:t>
            </w:r>
          </w:p>
        </w:tc>
        <w:tc>
          <w:tcPr>
            <w:tcW w:w="1697" w:type="dxa"/>
          </w:tcPr>
          <w:p w14:paraId="3DD39336"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w:t>
            </w:r>
          </w:p>
        </w:tc>
      </w:tr>
      <w:tr w:rsidR="006930EE" w:rsidRPr="0038358A" w14:paraId="1708A951" w14:textId="77777777" w:rsidTr="0038358A">
        <w:tc>
          <w:tcPr>
            <w:tcW w:w="3008" w:type="dxa"/>
          </w:tcPr>
          <w:p w14:paraId="77E360A8"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20</w:t>
            </w:r>
          </w:p>
        </w:tc>
        <w:tc>
          <w:tcPr>
            <w:tcW w:w="1495" w:type="dxa"/>
          </w:tcPr>
          <w:p w14:paraId="69000E21"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1</w:t>
            </w:r>
          </w:p>
        </w:tc>
        <w:tc>
          <w:tcPr>
            <w:tcW w:w="1631" w:type="dxa"/>
          </w:tcPr>
          <w:p w14:paraId="422B06FE"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2</w:t>
            </w:r>
          </w:p>
        </w:tc>
        <w:tc>
          <w:tcPr>
            <w:tcW w:w="930" w:type="dxa"/>
          </w:tcPr>
          <w:p w14:paraId="07B8138C"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3</w:t>
            </w:r>
          </w:p>
        </w:tc>
        <w:tc>
          <w:tcPr>
            <w:tcW w:w="1697" w:type="dxa"/>
          </w:tcPr>
          <w:p w14:paraId="3BD28A19" w14:textId="77777777" w:rsidR="006930EE" w:rsidRPr="0038358A" w:rsidRDefault="006930EE" w:rsidP="0038358A">
            <w:pPr>
              <w:suppressAutoHyphens/>
              <w:spacing w:after="0"/>
              <w:ind w:firstLine="0"/>
              <w:jc w:val="center"/>
              <w:rPr>
                <w:rFonts w:eastAsia="Times New Roman" w:cs="Times New Roman"/>
                <w:color w:val="auto"/>
                <w:sz w:val="22"/>
                <w:lang w:eastAsia="ar-SA"/>
              </w:rPr>
            </w:pPr>
            <w:r w:rsidRPr="0038358A">
              <w:rPr>
                <w:rFonts w:eastAsia="Times New Roman" w:cs="Times New Roman"/>
                <w:color w:val="auto"/>
                <w:sz w:val="22"/>
                <w:lang w:eastAsia="ar-SA"/>
              </w:rPr>
              <w:t>4</w:t>
            </w:r>
          </w:p>
        </w:tc>
      </w:tr>
    </w:tbl>
    <w:p w14:paraId="42543FCC" w14:textId="77777777" w:rsidR="006930EE" w:rsidRPr="006930EE" w:rsidRDefault="006930EE" w:rsidP="006930EE">
      <w:pPr>
        <w:suppressAutoHyphens/>
        <w:spacing w:after="0"/>
        <w:rPr>
          <w:rFonts w:eastAsia="Times New Roman" w:cs="Times New Roman"/>
          <w:color w:val="auto"/>
          <w:szCs w:val="28"/>
          <w:lang w:eastAsia="ar-SA"/>
        </w:rPr>
      </w:pPr>
    </w:p>
    <w:p w14:paraId="352057DE" w14:textId="77777777" w:rsidR="006930EE" w:rsidRPr="006930EE" w:rsidRDefault="006930EE" w:rsidP="006930EE">
      <w:pPr>
        <w:numPr>
          <w:ilvl w:val="0"/>
          <w:numId w:val="33"/>
        </w:numPr>
        <w:suppressAutoHyphens/>
        <w:spacing w:after="0"/>
        <w:ind w:left="0" w:firstLine="709"/>
        <w:jc w:val="left"/>
        <w:rPr>
          <w:rFonts w:eastAsia="Times New Roman" w:cs="Times New Roman"/>
          <w:color w:val="auto"/>
          <w:szCs w:val="28"/>
          <w:lang w:eastAsia="ar-SA"/>
        </w:rPr>
      </w:pPr>
      <w:r w:rsidRPr="006930EE">
        <w:rPr>
          <w:rFonts w:eastAsia="Times New Roman" w:cs="Times New Roman"/>
          <w:color w:val="auto"/>
          <w:szCs w:val="28"/>
          <w:lang w:eastAsia="ar-SA"/>
        </w:rPr>
        <w:t>На основе оценки уровня тревожности составления рекомендации для коррекции поведения испытуемого.</w:t>
      </w:r>
    </w:p>
    <w:p w14:paraId="34D7A28F" w14:textId="77777777" w:rsidR="006930EE" w:rsidRPr="006930EE" w:rsidRDefault="006930EE" w:rsidP="006930EE">
      <w:pPr>
        <w:numPr>
          <w:ilvl w:val="0"/>
          <w:numId w:val="33"/>
        </w:numPr>
        <w:suppressAutoHyphens/>
        <w:spacing w:after="0"/>
        <w:ind w:left="0" w:firstLine="709"/>
        <w:jc w:val="left"/>
        <w:rPr>
          <w:rFonts w:eastAsia="Times New Roman" w:cs="Times New Roman"/>
          <w:color w:val="auto"/>
          <w:szCs w:val="28"/>
          <w:lang w:eastAsia="ar-SA"/>
        </w:rPr>
      </w:pPr>
      <w:r w:rsidRPr="006930EE">
        <w:rPr>
          <w:rFonts w:eastAsia="Times New Roman" w:cs="Times New Roman"/>
          <w:color w:val="auto"/>
          <w:szCs w:val="28"/>
          <w:lang w:eastAsia="ar-SA"/>
        </w:rPr>
        <w:t>Вычисление среднегруппового показателя СТ и ЛТ и их сравнительный анализ.</w:t>
      </w:r>
    </w:p>
    <w:p w14:paraId="4F8429A8" w14:textId="77777777" w:rsidR="006930EE" w:rsidRPr="006930EE" w:rsidRDefault="006930EE" w:rsidP="006930EE">
      <w:pPr>
        <w:suppressAutoHyphens/>
        <w:spacing w:after="0"/>
        <w:rPr>
          <w:rFonts w:eastAsia="Times New Roman" w:cs="Times New Roman"/>
          <w:color w:val="auto"/>
          <w:szCs w:val="28"/>
          <w:lang w:eastAsia="ar-SA"/>
        </w:rPr>
      </w:pPr>
      <w:r w:rsidRPr="006930EE">
        <w:rPr>
          <w:rFonts w:eastAsia="Times New Roman" w:cs="Times New Roman"/>
          <w:color w:val="auto"/>
          <w:szCs w:val="28"/>
          <w:lang w:eastAsia="ar-SA"/>
        </w:rPr>
        <w:t xml:space="preserve">При анализе результатов самооценки надо иметь в виду, что общий итоговый показатель по каждой из подшкал может находиться в диапазоне от 20 до 80 баллов. При этом, чем выше итоговый показатель, тем выше уровень тревожности (ситуативной или личностной). При интерпретации показателей </w:t>
      </w:r>
      <w:r w:rsidRPr="006930EE">
        <w:rPr>
          <w:rFonts w:eastAsia="Times New Roman" w:cs="Times New Roman"/>
          <w:color w:val="auto"/>
          <w:szCs w:val="28"/>
          <w:lang w:eastAsia="ar-SA"/>
        </w:rPr>
        <w:lastRenderedPageBreak/>
        <w:t>можно использовать следующие ориентировочные оценки тревожности: до 30 баллов - низкая, 31 – 44 балла – умеренная; 45 и более – высокая.</w:t>
      </w:r>
    </w:p>
    <w:p w14:paraId="1C3EE67A" w14:textId="77777777" w:rsidR="006930EE" w:rsidRPr="006930EE" w:rsidRDefault="006930EE" w:rsidP="006930EE">
      <w:pPr>
        <w:suppressAutoHyphens/>
        <w:spacing w:after="0"/>
        <w:rPr>
          <w:rFonts w:eastAsia="Times New Roman" w:cs="Times New Roman"/>
          <w:color w:val="auto"/>
          <w:szCs w:val="28"/>
          <w:lang w:eastAsia="ar-SA"/>
        </w:rPr>
      </w:pPr>
      <w:r w:rsidRPr="006930EE">
        <w:rPr>
          <w:rFonts w:eastAsia="Times New Roman" w:cs="Times New Roman"/>
          <w:color w:val="auto"/>
          <w:szCs w:val="28"/>
          <w:lang w:eastAsia="ar-SA"/>
        </w:rPr>
        <w:t>По каждому испытуемому следует написать заключение, которое должно включать оценку уровня тревожности и при необходимости рекомендации по его коррекции. Так, лицам с высокой оценкой тревожности следует формировать чувство уверенности и успеха. Им необходимо смещать акцент с внешней требовательности, категоричности высокой значимости в постановке задач на содержательное осмысление деятельности и конкретное планирование по подзадачам. Для низкотревожных людей, напротив, требуется пробуждение активности, подчеркивание мотивационных компонентов деятельности, возбуждение заинтересованности, высвечивание чувства ответственности в решении тех или иных задач.</w:t>
      </w:r>
    </w:p>
    <w:p w14:paraId="341CA4FF" w14:textId="77777777" w:rsidR="006930EE" w:rsidRPr="006930EE" w:rsidRDefault="006930EE" w:rsidP="006930EE">
      <w:pPr>
        <w:suppressAutoHyphens/>
        <w:spacing w:after="0"/>
        <w:rPr>
          <w:rFonts w:eastAsia="Times New Roman" w:cs="Times New Roman"/>
          <w:color w:val="auto"/>
          <w:szCs w:val="28"/>
          <w:lang w:eastAsia="ar-SA"/>
        </w:rPr>
      </w:pPr>
      <w:r w:rsidRPr="006930EE">
        <w:rPr>
          <w:rFonts w:eastAsia="Times New Roman" w:cs="Times New Roman"/>
          <w:color w:val="auto"/>
          <w:szCs w:val="28"/>
          <w:lang w:eastAsia="ar-SA"/>
        </w:rPr>
        <w:t>По результатам обследования группы также пишется заключение, оценивающее группу в целом по уровню ситуативной и личностной тревожности, кроме того, выделяются лица, высоко и низко тревожные.</w:t>
      </w:r>
    </w:p>
    <w:p w14:paraId="49F299D6" w14:textId="77777777" w:rsidR="006930EE" w:rsidRPr="006930EE" w:rsidRDefault="006930EE" w:rsidP="006930EE">
      <w:pPr>
        <w:suppressAutoHyphens/>
        <w:spacing w:after="0"/>
        <w:jc w:val="center"/>
        <w:rPr>
          <w:rFonts w:eastAsia="Times New Roman" w:cs="Times New Roman"/>
          <w:b/>
          <w:color w:val="auto"/>
          <w:szCs w:val="28"/>
          <w:lang w:eastAsia="ar-SA"/>
        </w:rPr>
      </w:pPr>
      <w:r w:rsidRPr="006930EE">
        <w:rPr>
          <w:rFonts w:eastAsia="Times New Roman" w:cs="Times New Roman"/>
          <w:b/>
          <w:color w:val="auto"/>
          <w:szCs w:val="28"/>
          <w:lang w:eastAsia="ar-SA"/>
        </w:rPr>
        <w:t>Определение показателей ситуативной и личностной тревожности, с помощью ключа.</w:t>
      </w:r>
    </w:p>
    <w:p w14:paraId="7B04805A" w14:textId="77777777" w:rsidR="006930EE" w:rsidRPr="006930EE" w:rsidRDefault="006930EE" w:rsidP="006930EE">
      <w:pPr>
        <w:shd w:val="clear" w:color="auto" w:fill="FFFFFF"/>
        <w:suppressAutoHyphens/>
        <w:spacing w:after="0"/>
        <w:jc w:val="right"/>
        <w:rPr>
          <w:rFonts w:eastAsia="Times New Roman" w:cs="Times New Roman"/>
          <w:color w:val="auto"/>
          <w:szCs w:val="28"/>
          <w:lang w:eastAsia="ar-SA"/>
        </w:rPr>
      </w:pPr>
    </w:p>
    <w:p w14:paraId="4CA34544" w14:textId="210EC9FB" w:rsidR="006930EE" w:rsidRPr="006930EE" w:rsidRDefault="006930EE" w:rsidP="0038358A">
      <w:pPr>
        <w:suppressAutoHyphens/>
        <w:spacing w:after="0"/>
        <w:jc w:val="left"/>
        <w:rPr>
          <w:rFonts w:eastAsia="Times New Roman" w:cs="Times New Roman"/>
          <w:color w:val="auto"/>
          <w:szCs w:val="28"/>
          <w:lang w:eastAsia="ar-SA"/>
        </w:rPr>
      </w:pPr>
      <w:r w:rsidRPr="006930EE">
        <w:rPr>
          <w:rFonts w:eastAsia="Times New Roman" w:cs="Times New Roman"/>
          <w:color w:val="auto"/>
          <w:szCs w:val="28"/>
          <w:lang w:eastAsia="ar-SA"/>
        </w:rPr>
        <w:t>1) Подсчитайте сумму баллов за каждую группу вопросов:</w:t>
      </w:r>
    </w:p>
    <w:p w14:paraId="2EA515D9" w14:textId="77777777" w:rsidR="006930EE" w:rsidRPr="006930EE" w:rsidRDefault="006930EE" w:rsidP="006930EE">
      <w:pPr>
        <w:suppressAutoHyphens/>
        <w:spacing w:after="0"/>
        <w:rPr>
          <w:rFonts w:eastAsia="Times New Roman" w:cs="Times New Roman"/>
          <w:color w:val="auto"/>
          <w:szCs w:val="28"/>
          <w:lang w:eastAsia="ar-SA"/>
        </w:rPr>
      </w:pPr>
      <w:r w:rsidRPr="006930EE">
        <w:rPr>
          <w:rFonts w:eastAsia="Times New Roman" w:cs="Times New Roman"/>
          <w:color w:val="auto"/>
          <w:szCs w:val="28"/>
          <w:lang w:eastAsia="ar-SA"/>
        </w:rPr>
        <w:t>I.1….10 вопрос – тревожность;</w:t>
      </w:r>
    </w:p>
    <w:p w14:paraId="0E43FF00" w14:textId="77777777" w:rsidR="006930EE" w:rsidRPr="006930EE" w:rsidRDefault="006930EE" w:rsidP="006930EE">
      <w:pPr>
        <w:suppressAutoHyphens/>
        <w:spacing w:after="0"/>
        <w:rPr>
          <w:rFonts w:eastAsia="Times New Roman" w:cs="Times New Roman"/>
          <w:color w:val="auto"/>
          <w:szCs w:val="28"/>
          <w:lang w:eastAsia="ar-SA"/>
        </w:rPr>
      </w:pPr>
      <w:r w:rsidRPr="006930EE">
        <w:rPr>
          <w:rFonts w:eastAsia="Times New Roman" w:cs="Times New Roman"/>
          <w:color w:val="auto"/>
          <w:szCs w:val="28"/>
          <w:lang w:eastAsia="ar-SA"/>
        </w:rPr>
        <w:t>II.11…20 вопрос – фрустрация;</w:t>
      </w:r>
    </w:p>
    <w:p w14:paraId="619A5C52" w14:textId="77777777" w:rsidR="006930EE" w:rsidRPr="006930EE" w:rsidRDefault="006930EE" w:rsidP="006930EE">
      <w:pPr>
        <w:suppressAutoHyphens/>
        <w:spacing w:after="0"/>
        <w:rPr>
          <w:rFonts w:eastAsia="Times New Roman" w:cs="Times New Roman"/>
          <w:color w:val="auto"/>
          <w:szCs w:val="28"/>
          <w:lang w:eastAsia="ar-SA"/>
        </w:rPr>
      </w:pPr>
      <w:r w:rsidRPr="006930EE">
        <w:rPr>
          <w:rFonts w:eastAsia="Times New Roman" w:cs="Times New Roman"/>
          <w:color w:val="auto"/>
          <w:szCs w:val="28"/>
          <w:lang w:eastAsia="ar-SA"/>
        </w:rPr>
        <w:t>III.21…30 вопрос – агрессивность;</w:t>
      </w:r>
    </w:p>
    <w:p w14:paraId="79D48DE7" w14:textId="77777777" w:rsidR="006930EE" w:rsidRPr="006930EE" w:rsidRDefault="006930EE" w:rsidP="006930EE">
      <w:pPr>
        <w:suppressAutoHyphens/>
        <w:spacing w:after="0"/>
        <w:rPr>
          <w:rFonts w:eastAsia="Times New Roman" w:cs="Times New Roman"/>
          <w:color w:val="auto"/>
          <w:szCs w:val="28"/>
          <w:lang w:eastAsia="ar-SA"/>
        </w:rPr>
      </w:pPr>
      <w:r w:rsidRPr="006930EE">
        <w:rPr>
          <w:rFonts w:eastAsia="Times New Roman" w:cs="Times New Roman"/>
          <w:color w:val="auto"/>
          <w:szCs w:val="28"/>
          <w:lang w:eastAsia="ar-SA"/>
        </w:rPr>
        <w:t>IV.31…40 вопрос – ригидность.</w:t>
      </w:r>
    </w:p>
    <w:p w14:paraId="518EABDF" w14:textId="4F6775BA" w:rsidR="006930EE" w:rsidRPr="006930EE" w:rsidRDefault="006930EE" w:rsidP="0038358A">
      <w:pPr>
        <w:suppressAutoHyphens/>
        <w:spacing w:after="0"/>
        <w:rPr>
          <w:rFonts w:eastAsia="Times New Roman" w:cs="Times New Roman"/>
          <w:color w:val="auto"/>
          <w:szCs w:val="28"/>
          <w:lang w:eastAsia="ar-SA"/>
        </w:rPr>
      </w:pPr>
      <w:r w:rsidRPr="006930EE">
        <w:rPr>
          <w:rFonts w:eastAsia="Times New Roman" w:cs="Times New Roman"/>
          <w:color w:val="auto"/>
          <w:szCs w:val="28"/>
          <w:lang w:eastAsia="ar-SA"/>
        </w:rPr>
        <w:t>2) Оценка интерпретация баллов:</w:t>
      </w:r>
    </w:p>
    <w:p w14:paraId="69647CF3" w14:textId="77777777" w:rsidR="006930EE" w:rsidRPr="006930EE" w:rsidRDefault="006930EE" w:rsidP="006930EE">
      <w:pPr>
        <w:spacing w:after="0"/>
        <w:jc w:val="left"/>
        <w:rPr>
          <w:rFonts w:eastAsia="Times New Roman" w:cs="Times New Roman"/>
          <w:color w:val="auto"/>
          <w:szCs w:val="28"/>
          <w:lang w:eastAsia="ru-RU"/>
        </w:rPr>
      </w:pPr>
      <w:r w:rsidRPr="006930EE">
        <w:rPr>
          <w:rFonts w:eastAsia="Times New Roman" w:cs="Times New Roman"/>
          <w:color w:val="auto"/>
          <w:szCs w:val="28"/>
          <w:lang w:eastAsia="ru-RU"/>
        </w:rPr>
        <w:t xml:space="preserve">I. Тревожность: </w:t>
      </w:r>
    </w:p>
    <w:p w14:paraId="4F1A688B" w14:textId="77777777" w:rsidR="006930EE" w:rsidRPr="006930EE" w:rsidRDefault="006930EE" w:rsidP="006930EE">
      <w:pPr>
        <w:suppressAutoHyphens/>
        <w:spacing w:after="0"/>
        <w:rPr>
          <w:rFonts w:eastAsia="Times New Roman" w:cs="Times New Roman"/>
          <w:color w:val="auto"/>
          <w:szCs w:val="28"/>
          <w:lang w:eastAsia="ar-SA"/>
        </w:rPr>
      </w:pPr>
      <w:r w:rsidRPr="006930EE">
        <w:rPr>
          <w:rFonts w:eastAsia="Times New Roman" w:cs="Times New Roman"/>
          <w:color w:val="auto"/>
          <w:szCs w:val="28"/>
          <w:lang w:eastAsia="ar-SA"/>
        </w:rPr>
        <w:t>0…7 баллов – не тревожны.</w:t>
      </w:r>
    </w:p>
    <w:p w14:paraId="43297669" w14:textId="77777777" w:rsidR="006930EE" w:rsidRPr="006930EE" w:rsidRDefault="006930EE" w:rsidP="006930EE">
      <w:pPr>
        <w:tabs>
          <w:tab w:val="left" w:pos="720"/>
        </w:tabs>
        <w:suppressAutoHyphens/>
        <w:spacing w:after="0"/>
        <w:rPr>
          <w:rFonts w:eastAsia="Times New Roman" w:cs="Times New Roman"/>
          <w:color w:val="auto"/>
          <w:szCs w:val="28"/>
          <w:lang w:eastAsia="ar-SA"/>
        </w:rPr>
      </w:pPr>
      <w:r w:rsidRPr="006930EE">
        <w:rPr>
          <w:rFonts w:eastAsia="Times New Roman" w:cs="Times New Roman"/>
          <w:color w:val="auto"/>
          <w:szCs w:val="28"/>
          <w:lang w:eastAsia="ar-SA"/>
        </w:rPr>
        <w:t>8…14 баллов – тревожность средняя, допустимого уровня.</w:t>
      </w:r>
    </w:p>
    <w:p w14:paraId="14305E4A" w14:textId="4F1C4EB7" w:rsidR="006930EE" w:rsidRPr="006930EE" w:rsidRDefault="006930EE" w:rsidP="0038358A">
      <w:pPr>
        <w:tabs>
          <w:tab w:val="left" w:pos="720"/>
          <w:tab w:val="left" w:pos="3180"/>
        </w:tabs>
        <w:suppressAutoHyphens/>
        <w:spacing w:after="0"/>
        <w:jc w:val="left"/>
        <w:rPr>
          <w:rFonts w:eastAsia="Times New Roman" w:cs="Times New Roman"/>
          <w:color w:val="auto"/>
          <w:szCs w:val="28"/>
          <w:lang w:eastAsia="ar-SA"/>
        </w:rPr>
      </w:pPr>
      <w:r w:rsidRPr="006930EE">
        <w:rPr>
          <w:rFonts w:eastAsia="Times New Roman" w:cs="Times New Roman"/>
          <w:color w:val="auto"/>
          <w:szCs w:val="28"/>
          <w:lang w:eastAsia="ar-SA"/>
        </w:rPr>
        <w:t>15…20 баллов – очень тревожные.</w:t>
      </w:r>
    </w:p>
    <w:p w14:paraId="302B5C47" w14:textId="27FF06B0" w:rsidR="006930EE" w:rsidRPr="006930EE" w:rsidRDefault="006930EE" w:rsidP="0038358A">
      <w:pPr>
        <w:tabs>
          <w:tab w:val="left" w:pos="720"/>
          <w:tab w:val="left" w:pos="3180"/>
        </w:tabs>
        <w:suppressAutoHyphens/>
        <w:spacing w:after="0"/>
        <w:jc w:val="left"/>
        <w:rPr>
          <w:rFonts w:eastAsia="Times New Roman" w:cs="Times New Roman"/>
          <w:color w:val="auto"/>
          <w:szCs w:val="28"/>
          <w:lang w:eastAsia="ar-SA"/>
        </w:rPr>
      </w:pPr>
      <w:r w:rsidRPr="006930EE">
        <w:rPr>
          <w:rFonts w:eastAsia="Times New Roman" w:cs="Times New Roman"/>
          <w:color w:val="auto"/>
          <w:szCs w:val="28"/>
          <w:lang w:eastAsia="ar-SA"/>
        </w:rPr>
        <w:t>II. Фрустрация:</w:t>
      </w:r>
    </w:p>
    <w:p w14:paraId="0A7FED88" w14:textId="77777777" w:rsidR="006930EE" w:rsidRPr="006930EE" w:rsidRDefault="006930EE" w:rsidP="006930EE">
      <w:pPr>
        <w:tabs>
          <w:tab w:val="left" w:pos="720"/>
          <w:tab w:val="left" w:pos="3180"/>
        </w:tabs>
        <w:suppressAutoHyphens/>
        <w:spacing w:after="0"/>
        <w:jc w:val="left"/>
        <w:rPr>
          <w:rFonts w:eastAsia="Times New Roman" w:cs="Times New Roman"/>
          <w:color w:val="auto"/>
          <w:szCs w:val="28"/>
          <w:lang w:eastAsia="ar-SA"/>
        </w:rPr>
      </w:pPr>
      <w:r w:rsidRPr="006930EE">
        <w:rPr>
          <w:rFonts w:eastAsia="Times New Roman" w:cs="Times New Roman"/>
          <w:color w:val="auto"/>
          <w:szCs w:val="28"/>
          <w:lang w:eastAsia="ar-SA"/>
        </w:rPr>
        <w:t>0…7 баллов – не имеете высокой самооценки, устойчивы к неудачам, не боитесь трудностей;</w:t>
      </w:r>
    </w:p>
    <w:p w14:paraId="68C836CC" w14:textId="77777777" w:rsidR="006930EE" w:rsidRPr="006930EE" w:rsidRDefault="006930EE" w:rsidP="006930EE">
      <w:pPr>
        <w:tabs>
          <w:tab w:val="left" w:pos="720"/>
          <w:tab w:val="left" w:pos="2740"/>
        </w:tabs>
        <w:suppressAutoHyphens/>
        <w:spacing w:after="0"/>
        <w:rPr>
          <w:rFonts w:eastAsia="Times New Roman" w:cs="Times New Roman"/>
          <w:color w:val="auto"/>
          <w:szCs w:val="28"/>
          <w:lang w:eastAsia="ar-SA"/>
        </w:rPr>
      </w:pPr>
      <w:r w:rsidRPr="006930EE">
        <w:rPr>
          <w:rFonts w:eastAsia="Times New Roman" w:cs="Times New Roman"/>
          <w:color w:val="auto"/>
          <w:szCs w:val="28"/>
          <w:lang w:eastAsia="ar-SA"/>
        </w:rPr>
        <w:t>8…14 баллов – средний уровень, фрустрация имеет место;</w:t>
      </w:r>
    </w:p>
    <w:p w14:paraId="4D39A64F" w14:textId="7DB04E99" w:rsidR="006930EE" w:rsidRPr="006930EE" w:rsidRDefault="006930EE" w:rsidP="0038358A">
      <w:pPr>
        <w:tabs>
          <w:tab w:val="left" w:pos="720"/>
          <w:tab w:val="left" w:pos="2740"/>
        </w:tabs>
        <w:suppressAutoHyphens/>
        <w:spacing w:after="0"/>
        <w:rPr>
          <w:rFonts w:eastAsia="Times New Roman" w:cs="Times New Roman"/>
          <w:color w:val="auto"/>
          <w:szCs w:val="28"/>
          <w:lang w:eastAsia="ar-SA"/>
        </w:rPr>
      </w:pPr>
      <w:r w:rsidRPr="006930EE">
        <w:rPr>
          <w:rFonts w:eastAsia="Times New Roman" w:cs="Times New Roman"/>
          <w:color w:val="auto"/>
          <w:szCs w:val="28"/>
          <w:lang w:eastAsia="ar-SA"/>
        </w:rPr>
        <w:t>15…20 баллов – у вас низкая самооценка, вы избегаете трудностей, боитесь неудач, фрустрированы.</w:t>
      </w:r>
    </w:p>
    <w:p w14:paraId="37ADF925" w14:textId="77777777" w:rsidR="006930EE" w:rsidRPr="006930EE" w:rsidRDefault="006930EE" w:rsidP="006930EE">
      <w:pPr>
        <w:tabs>
          <w:tab w:val="left" w:pos="720"/>
          <w:tab w:val="left" w:pos="2740"/>
        </w:tabs>
        <w:suppressAutoHyphens/>
        <w:spacing w:after="0"/>
        <w:rPr>
          <w:rFonts w:eastAsia="Times New Roman" w:cs="Times New Roman"/>
          <w:b/>
          <w:bCs/>
          <w:color w:val="auto"/>
          <w:szCs w:val="28"/>
          <w:lang w:eastAsia="ar-SA"/>
        </w:rPr>
      </w:pPr>
      <w:r w:rsidRPr="006930EE">
        <w:rPr>
          <w:rFonts w:eastAsia="Times New Roman" w:cs="Times New Roman"/>
          <w:color w:val="auto"/>
          <w:szCs w:val="28"/>
          <w:lang w:eastAsia="ar-SA"/>
        </w:rPr>
        <w:t xml:space="preserve">III. Агрессивность: </w:t>
      </w:r>
    </w:p>
    <w:p w14:paraId="283BCF1E" w14:textId="77777777" w:rsidR="006930EE" w:rsidRPr="006930EE" w:rsidRDefault="006930EE" w:rsidP="006930EE">
      <w:pPr>
        <w:tabs>
          <w:tab w:val="left" w:pos="720"/>
          <w:tab w:val="left" w:pos="2740"/>
        </w:tabs>
        <w:suppressAutoHyphens/>
        <w:spacing w:after="0"/>
        <w:rPr>
          <w:rFonts w:eastAsia="Times New Roman" w:cs="Times New Roman"/>
          <w:color w:val="auto"/>
          <w:szCs w:val="28"/>
          <w:lang w:eastAsia="ar-SA"/>
        </w:rPr>
      </w:pPr>
      <w:r w:rsidRPr="006930EE">
        <w:rPr>
          <w:rFonts w:eastAsia="Times New Roman" w:cs="Times New Roman"/>
          <w:color w:val="auto"/>
          <w:szCs w:val="28"/>
          <w:lang w:eastAsia="ar-SA"/>
        </w:rPr>
        <w:t>0…7 баллов – вы спокойны, выдержана;</w:t>
      </w:r>
    </w:p>
    <w:p w14:paraId="1985811A" w14:textId="77777777" w:rsidR="006930EE" w:rsidRPr="006930EE" w:rsidRDefault="006930EE" w:rsidP="006930EE">
      <w:pPr>
        <w:tabs>
          <w:tab w:val="left" w:pos="720"/>
          <w:tab w:val="left" w:pos="3140"/>
        </w:tabs>
        <w:suppressAutoHyphens/>
        <w:spacing w:after="0"/>
        <w:rPr>
          <w:rFonts w:eastAsia="Times New Roman" w:cs="Times New Roman"/>
          <w:color w:val="auto"/>
          <w:szCs w:val="28"/>
          <w:lang w:eastAsia="ar-SA"/>
        </w:rPr>
      </w:pPr>
      <w:r w:rsidRPr="006930EE">
        <w:rPr>
          <w:rFonts w:eastAsia="Times New Roman" w:cs="Times New Roman"/>
          <w:color w:val="auto"/>
          <w:szCs w:val="28"/>
          <w:lang w:eastAsia="ar-SA"/>
        </w:rPr>
        <w:t>8…14 баллов – средний уровень агрессивности;</w:t>
      </w:r>
    </w:p>
    <w:p w14:paraId="31B675B3" w14:textId="77777777" w:rsidR="006930EE" w:rsidRPr="006930EE" w:rsidRDefault="006930EE" w:rsidP="006930EE">
      <w:pPr>
        <w:tabs>
          <w:tab w:val="left" w:pos="720"/>
          <w:tab w:val="left" w:pos="3140"/>
        </w:tabs>
        <w:suppressAutoHyphens/>
        <w:spacing w:after="0"/>
        <w:rPr>
          <w:rFonts w:eastAsia="Times New Roman" w:cs="Times New Roman"/>
          <w:color w:val="auto"/>
          <w:szCs w:val="28"/>
          <w:lang w:eastAsia="ar-SA"/>
        </w:rPr>
      </w:pPr>
      <w:r w:rsidRPr="006930EE">
        <w:rPr>
          <w:rFonts w:eastAsia="Times New Roman" w:cs="Times New Roman"/>
          <w:color w:val="auto"/>
          <w:szCs w:val="28"/>
          <w:lang w:eastAsia="ar-SA"/>
        </w:rPr>
        <w:t>15..20 баллов – вы агрессивны, не выдержаны, есть трудности при общении и работе с людьми.</w:t>
      </w:r>
    </w:p>
    <w:p w14:paraId="3FCE10CB" w14:textId="77777777" w:rsidR="006930EE" w:rsidRPr="006930EE" w:rsidRDefault="006930EE" w:rsidP="006930EE">
      <w:pPr>
        <w:tabs>
          <w:tab w:val="left" w:pos="720"/>
        </w:tabs>
        <w:spacing w:after="0"/>
        <w:jc w:val="left"/>
        <w:rPr>
          <w:rFonts w:eastAsia="Times New Roman" w:cs="Times New Roman"/>
          <w:color w:val="auto"/>
          <w:szCs w:val="28"/>
          <w:lang w:eastAsia="ru-RU"/>
        </w:rPr>
      </w:pPr>
      <w:r w:rsidRPr="006930EE">
        <w:rPr>
          <w:rFonts w:eastAsia="Times New Roman" w:cs="Times New Roman"/>
          <w:color w:val="auto"/>
          <w:szCs w:val="28"/>
          <w:lang w:eastAsia="ru-RU"/>
        </w:rPr>
        <w:t>IV. Ригидность:</w:t>
      </w:r>
    </w:p>
    <w:p w14:paraId="5F67217F" w14:textId="77777777" w:rsidR="006930EE" w:rsidRPr="006930EE" w:rsidRDefault="006930EE" w:rsidP="006930EE">
      <w:pPr>
        <w:tabs>
          <w:tab w:val="left" w:pos="720"/>
        </w:tabs>
        <w:spacing w:after="0"/>
        <w:jc w:val="left"/>
        <w:rPr>
          <w:rFonts w:eastAsia="Times New Roman" w:cs="Times New Roman"/>
          <w:color w:val="auto"/>
          <w:szCs w:val="28"/>
          <w:lang w:eastAsia="ru-RU"/>
        </w:rPr>
      </w:pPr>
      <w:r w:rsidRPr="006930EE">
        <w:rPr>
          <w:rFonts w:eastAsia="Times New Roman" w:cs="Times New Roman"/>
          <w:color w:val="auto"/>
          <w:szCs w:val="28"/>
          <w:lang w:eastAsia="ru-RU"/>
        </w:rPr>
        <w:t>0..7 балов – ригидности нет, легкая переключаемость;</w:t>
      </w:r>
    </w:p>
    <w:p w14:paraId="127CF89B" w14:textId="77777777" w:rsidR="006930EE" w:rsidRPr="006930EE" w:rsidRDefault="006930EE" w:rsidP="006930EE">
      <w:pPr>
        <w:tabs>
          <w:tab w:val="left" w:pos="720"/>
          <w:tab w:val="left" w:pos="2760"/>
        </w:tabs>
        <w:suppressAutoHyphens/>
        <w:spacing w:after="0"/>
        <w:rPr>
          <w:rFonts w:eastAsia="Times New Roman" w:cs="Times New Roman"/>
          <w:color w:val="auto"/>
          <w:szCs w:val="28"/>
          <w:lang w:eastAsia="ar-SA"/>
        </w:rPr>
      </w:pPr>
      <w:r w:rsidRPr="006930EE">
        <w:rPr>
          <w:rFonts w:eastAsia="Times New Roman" w:cs="Times New Roman"/>
          <w:color w:val="auto"/>
          <w:szCs w:val="28"/>
          <w:lang w:eastAsia="ar-SA"/>
        </w:rPr>
        <w:t>8…14 баллов – средний уровень;</w:t>
      </w:r>
    </w:p>
    <w:p w14:paraId="5F5A0243" w14:textId="77777777" w:rsidR="006930EE" w:rsidRPr="006930EE" w:rsidRDefault="006930EE" w:rsidP="006930EE">
      <w:pPr>
        <w:tabs>
          <w:tab w:val="left" w:pos="720"/>
          <w:tab w:val="left" w:pos="2760"/>
        </w:tabs>
        <w:suppressAutoHyphens/>
        <w:spacing w:after="0"/>
        <w:rPr>
          <w:rFonts w:eastAsia="Times New Roman" w:cs="Times New Roman"/>
          <w:color w:val="auto"/>
          <w:szCs w:val="28"/>
          <w:lang w:eastAsia="ar-SA"/>
        </w:rPr>
      </w:pPr>
      <w:r w:rsidRPr="006930EE">
        <w:rPr>
          <w:rFonts w:eastAsia="Times New Roman" w:cs="Times New Roman"/>
          <w:color w:val="auto"/>
          <w:szCs w:val="28"/>
          <w:lang w:eastAsia="ar-SA"/>
        </w:rPr>
        <w:t xml:space="preserve">15…20 баллов – сильно выраженная ригидность, неизменность поведения, убеждений, взглядов, даже если они расходятся, не соответствуют </w:t>
      </w:r>
      <w:r w:rsidRPr="006930EE">
        <w:rPr>
          <w:rFonts w:eastAsia="Times New Roman" w:cs="Times New Roman"/>
          <w:color w:val="auto"/>
          <w:szCs w:val="28"/>
          <w:lang w:eastAsia="ar-SA"/>
        </w:rPr>
        <w:lastRenderedPageBreak/>
        <w:t>реальной обстановке, жизни. Вам противопоказаны смена работы, изменения в семье.</w:t>
      </w:r>
    </w:p>
    <w:p w14:paraId="1B15A7C6" w14:textId="77777777" w:rsidR="006930EE" w:rsidRPr="006930EE" w:rsidRDefault="006930EE" w:rsidP="006930EE">
      <w:pPr>
        <w:suppressAutoHyphens/>
        <w:spacing w:after="0"/>
        <w:rPr>
          <w:rFonts w:eastAsia="Times New Roman" w:cs="Times New Roman"/>
          <w:color w:val="000000"/>
          <w:szCs w:val="28"/>
          <w:lang w:eastAsia="ar-SA"/>
        </w:rPr>
      </w:pPr>
    </w:p>
    <w:p w14:paraId="28D20BD5" w14:textId="77777777" w:rsidR="006930EE" w:rsidRPr="006930EE" w:rsidRDefault="006930EE" w:rsidP="006930EE">
      <w:pPr>
        <w:suppressAutoHyphens/>
        <w:spacing w:after="0"/>
        <w:jc w:val="center"/>
        <w:rPr>
          <w:rFonts w:eastAsia="Times New Roman" w:cs="Times New Roman"/>
          <w:b/>
          <w:color w:val="auto"/>
          <w:szCs w:val="28"/>
          <w:lang w:eastAsia="ar-SA"/>
        </w:rPr>
      </w:pPr>
      <w:r w:rsidRPr="006930EE">
        <w:rPr>
          <w:rFonts w:eastAsia="Times New Roman" w:cs="Times New Roman"/>
          <w:b/>
          <w:color w:val="auto"/>
          <w:szCs w:val="28"/>
          <w:lang w:eastAsia="ar-SA"/>
        </w:rPr>
        <w:t>Тест «Самооценка психических состояний» (по Айзенку)</w:t>
      </w:r>
    </w:p>
    <w:p w14:paraId="1D1CA700" w14:textId="77777777" w:rsidR="006930EE" w:rsidRPr="006930EE" w:rsidRDefault="006930EE" w:rsidP="006930EE">
      <w:pPr>
        <w:suppressAutoHyphens/>
        <w:spacing w:after="0"/>
        <w:rPr>
          <w:rFonts w:eastAsia="Times New Roman" w:cs="Times New Roman"/>
          <w:color w:val="auto"/>
          <w:szCs w:val="28"/>
          <w:lang w:eastAsia="ar-SA"/>
        </w:rPr>
      </w:pPr>
      <w:r w:rsidRPr="006930EE">
        <w:rPr>
          <w:rFonts w:eastAsia="Times New Roman" w:cs="Times New Roman"/>
          <w:i/>
          <w:color w:val="auto"/>
          <w:szCs w:val="28"/>
          <w:lang w:eastAsia="ar-SA"/>
        </w:rPr>
        <w:t>Инструкция:</w:t>
      </w:r>
      <w:r w:rsidRPr="006930EE">
        <w:rPr>
          <w:rFonts w:eastAsia="Times New Roman" w:cs="Times New Roman"/>
          <w:color w:val="auto"/>
          <w:szCs w:val="28"/>
          <w:lang w:eastAsia="ar-SA"/>
        </w:rPr>
        <w:t xml:space="preserve"> Предлагаем вам описание различных психических состояний. Если вам это состояние часто присуще ставится 2 балла, если это состояние бывает, но изредка, то ставится 1 балл, если совсем не подходит – 0 баллов.</w:t>
      </w:r>
    </w:p>
    <w:p w14:paraId="6F3F5C73" w14:textId="77777777" w:rsidR="006930EE" w:rsidRPr="006930EE" w:rsidRDefault="006930EE" w:rsidP="006930EE">
      <w:pPr>
        <w:suppressAutoHyphens/>
        <w:spacing w:after="0"/>
        <w:jc w:val="left"/>
        <w:rPr>
          <w:rFonts w:eastAsia="Times New Roman" w:cs="Times New Roman"/>
          <w:color w:val="auto"/>
          <w:szCs w:val="28"/>
          <w:lang w:eastAsia="ar-SA"/>
        </w:rPr>
      </w:pPr>
      <w:r w:rsidRPr="006930EE">
        <w:rPr>
          <w:rFonts w:eastAsia="Times New Roman" w:cs="Times New Roman"/>
          <w:color w:val="auto"/>
          <w:szCs w:val="28"/>
          <w:lang w:eastAsia="ar-SA"/>
        </w:rPr>
        <w:t>I.</w:t>
      </w:r>
    </w:p>
    <w:p w14:paraId="6CCAA37B" w14:textId="77777777" w:rsidR="006930EE" w:rsidRPr="006930EE" w:rsidRDefault="006930EE" w:rsidP="006930EE">
      <w:pPr>
        <w:numPr>
          <w:ilvl w:val="0"/>
          <w:numId w:val="34"/>
        </w:numPr>
        <w:suppressAutoHyphens/>
        <w:spacing w:after="0"/>
        <w:ind w:left="0" w:firstLine="709"/>
        <w:jc w:val="left"/>
        <w:rPr>
          <w:rFonts w:eastAsia="Times New Roman" w:cs="Times New Roman"/>
          <w:color w:val="auto"/>
          <w:szCs w:val="28"/>
          <w:lang w:eastAsia="ar-SA"/>
        </w:rPr>
      </w:pPr>
      <w:r w:rsidRPr="006930EE">
        <w:rPr>
          <w:rFonts w:eastAsia="Times New Roman" w:cs="Times New Roman"/>
          <w:color w:val="auto"/>
          <w:szCs w:val="28"/>
          <w:lang w:eastAsia="ar-SA"/>
        </w:rPr>
        <w:t>Я не чувствую в себе уверенности</w:t>
      </w:r>
    </w:p>
    <w:p w14:paraId="34EEA1B1" w14:textId="77777777" w:rsidR="006930EE" w:rsidRPr="006930EE" w:rsidRDefault="006930EE" w:rsidP="006930EE">
      <w:pPr>
        <w:numPr>
          <w:ilvl w:val="0"/>
          <w:numId w:val="34"/>
        </w:numPr>
        <w:suppressAutoHyphens/>
        <w:spacing w:after="0"/>
        <w:ind w:left="0" w:firstLine="709"/>
        <w:jc w:val="left"/>
        <w:rPr>
          <w:rFonts w:eastAsia="Times New Roman" w:cs="Times New Roman"/>
          <w:color w:val="auto"/>
          <w:szCs w:val="28"/>
          <w:lang w:eastAsia="ar-SA"/>
        </w:rPr>
      </w:pPr>
      <w:r w:rsidRPr="006930EE">
        <w:rPr>
          <w:rFonts w:eastAsia="Times New Roman" w:cs="Times New Roman"/>
          <w:color w:val="auto"/>
          <w:szCs w:val="28"/>
          <w:lang w:eastAsia="ar-SA"/>
        </w:rPr>
        <w:t>Часто из-за пустяков краснею</w:t>
      </w:r>
    </w:p>
    <w:p w14:paraId="41BDCE74" w14:textId="77777777" w:rsidR="006930EE" w:rsidRPr="006930EE" w:rsidRDefault="006930EE" w:rsidP="006930EE">
      <w:pPr>
        <w:numPr>
          <w:ilvl w:val="0"/>
          <w:numId w:val="34"/>
        </w:numPr>
        <w:suppressAutoHyphens/>
        <w:spacing w:after="0"/>
        <w:ind w:left="0" w:firstLine="709"/>
        <w:jc w:val="left"/>
        <w:rPr>
          <w:rFonts w:eastAsia="Times New Roman" w:cs="Times New Roman"/>
          <w:color w:val="auto"/>
          <w:szCs w:val="28"/>
          <w:lang w:eastAsia="ar-SA"/>
        </w:rPr>
      </w:pPr>
      <w:r w:rsidRPr="006930EE">
        <w:rPr>
          <w:rFonts w:eastAsia="Times New Roman" w:cs="Times New Roman"/>
          <w:color w:val="auto"/>
          <w:szCs w:val="28"/>
          <w:lang w:eastAsia="ar-SA"/>
        </w:rPr>
        <w:t>Мой сон беспокоен</w:t>
      </w:r>
    </w:p>
    <w:p w14:paraId="29A61919" w14:textId="77777777" w:rsidR="006930EE" w:rsidRPr="006930EE" w:rsidRDefault="006930EE" w:rsidP="006930EE">
      <w:pPr>
        <w:numPr>
          <w:ilvl w:val="0"/>
          <w:numId w:val="34"/>
        </w:numPr>
        <w:suppressAutoHyphens/>
        <w:spacing w:after="0"/>
        <w:ind w:left="0" w:firstLine="709"/>
        <w:jc w:val="left"/>
        <w:rPr>
          <w:rFonts w:eastAsia="Times New Roman" w:cs="Times New Roman"/>
          <w:color w:val="auto"/>
          <w:szCs w:val="28"/>
          <w:lang w:eastAsia="ar-SA"/>
        </w:rPr>
      </w:pPr>
      <w:r w:rsidRPr="006930EE">
        <w:rPr>
          <w:rFonts w:eastAsia="Times New Roman" w:cs="Times New Roman"/>
          <w:color w:val="auto"/>
          <w:szCs w:val="28"/>
          <w:lang w:eastAsia="ar-SA"/>
        </w:rPr>
        <w:t>Легко впадаю в уныние</w:t>
      </w:r>
    </w:p>
    <w:p w14:paraId="641DAF91" w14:textId="77777777" w:rsidR="006930EE" w:rsidRPr="006930EE" w:rsidRDefault="006930EE" w:rsidP="006930EE">
      <w:pPr>
        <w:numPr>
          <w:ilvl w:val="0"/>
          <w:numId w:val="34"/>
        </w:numPr>
        <w:suppressAutoHyphens/>
        <w:spacing w:after="0"/>
        <w:ind w:left="0" w:firstLine="709"/>
        <w:jc w:val="left"/>
        <w:rPr>
          <w:rFonts w:eastAsia="Times New Roman" w:cs="Times New Roman"/>
          <w:color w:val="auto"/>
          <w:szCs w:val="28"/>
          <w:lang w:eastAsia="ar-SA"/>
        </w:rPr>
      </w:pPr>
      <w:r w:rsidRPr="006930EE">
        <w:rPr>
          <w:rFonts w:eastAsia="Times New Roman" w:cs="Times New Roman"/>
          <w:color w:val="auto"/>
          <w:szCs w:val="28"/>
          <w:lang w:eastAsia="ar-SA"/>
        </w:rPr>
        <w:t>Беспокоюсь о только воображаемых ещё неприятностях</w:t>
      </w:r>
    </w:p>
    <w:p w14:paraId="61E5458F" w14:textId="77777777" w:rsidR="006930EE" w:rsidRPr="006930EE" w:rsidRDefault="006930EE" w:rsidP="006930EE">
      <w:pPr>
        <w:numPr>
          <w:ilvl w:val="0"/>
          <w:numId w:val="34"/>
        </w:numPr>
        <w:suppressAutoHyphens/>
        <w:spacing w:after="0"/>
        <w:ind w:left="0" w:firstLine="709"/>
        <w:jc w:val="left"/>
        <w:rPr>
          <w:rFonts w:eastAsia="Times New Roman" w:cs="Times New Roman"/>
          <w:color w:val="auto"/>
          <w:szCs w:val="28"/>
          <w:lang w:eastAsia="ar-SA"/>
        </w:rPr>
      </w:pPr>
      <w:r w:rsidRPr="006930EE">
        <w:rPr>
          <w:rFonts w:eastAsia="Times New Roman" w:cs="Times New Roman"/>
          <w:color w:val="auto"/>
          <w:szCs w:val="28"/>
          <w:lang w:eastAsia="ar-SA"/>
        </w:rPr>
        <w:t>Меня пугают трудности</w:t>
      </w:r>
    </w:p>
    <w:p w14:paraId="33AA70C4" w14:textId="77777777" w:rsidR="006930EE" w:rsidRPr="006930EE" w:rsidRDefault="006930EE" w:rsidP="006930EE">
      <w:pPr>
        <w:numPr>
          <w:ilvl w:val="0"/>
          <w:numId w:val="34"/>
        </w:numPr>
        <w:suppressAutoHyphens/>
        <w:spacing w:after="0"/>
        <w:ind w:left="0" w:firstLine="709"/>
        <w:jc w:val="left"/>
        <w:rPr>
          <w:rFonts w:eastAsia="Times New Roman" w:cs="Times New Roman"/>
          <w:color w:val="auto"/>
          <w:szCs w:val="28"/>
          <w:lang w:eastAsia="ar-SA"/>
        </w:rPr>
      </w:pPr>
      <w:r w:rsidRPr="006930EE">
        <w:rPr>
          <w:rFonts w:eastAsia="Times New Roman" w:cs="Times New Roman"/>
          <w:color w:val="auto"/>
          <w:szCs w:val="28"/>
          <w:lang w:eastAsia="ar-SA"/>
        </w:rPr>
        <w:t>Люблю копаться в своих недостатках</w:t>
      </w:r>
    </w:p>
    <w:p w14:paraId="2CB4E5AC" w14:textId="77777777" w:rsidR="006930EE" w:rsidRPr="006930EE" w:rsidRDefault="006930EE" w:rsidP="006930EE">
      <w:pPr>
        <w:numPr>
          <w:ilvl w:val="0"/>
          <w:numId w:val="34"/>
        </w:numPr>
        <w:suppressAutoHyphens/>
        <w:spacing w:after="0"/>
        <w:ind w:left="0" w:firstLine="709"/>
        <w:jc w:val="left"/>
        <w:rPr>
          <w:rFonts w:eastAsia="Times New Roman" w:cs="Times New Roman"/>
          <w:color w:val="auto"/>
          <w:szCs w:val="28"/>
          <w:lang w:eastAsia="ar-SA"/>
        </w:rPr>
      </w:pPr>
      <w:r w:rsidRPr="006930EE">
        <w:rPr>
          <w:rFonts w:eastAsia="Times New Roman" w:cs="Times New Roman"/>
          <w:color w:val="auto"/>
          <w:szCs w:val="28"/>
          <w:lang w:eastAsia="ar-SA"/>
        </w:rPr>
        <w:t>Меня легко убедить</w:t>
      </w:r>
    </w:p>
    <w:p w14:paraId="32DBC27D" w14:textId="77777777" w:rsidR="006930EE" w:rsidRPr="006930EE" w:rsidRDefault="006930EE" w:rsidP="006930EE">
      <w:pPr>
        <w:numPr>
          <w:ilvl w:val="0"/>
          <w:numId w:val="34"/>
        </w:numPr>
        <w:suppressAutoHyphens/>
        <w:spacing w:after="0"/>
        <w:ind w:left="0" w:firstLine="709"/>
        <w:jc w:val="left"/>
        <w:rPr>
          <w:rFonts w:eastAsia="Times New Roman" w:cs="Times New Roman"/>
          <w:color w:val="auto"/>
          <w:szCs w:val="28"/>
          <w:lang w:eastAsia="ar-SA"/>
        </w:rPr>
      </w:pPr>
      <w:r w:rsidRPr="006930EE">
        <w:rPr>
          <w:rFonts w:eastAsia="Times New Roman" w:cs="Times New Roman"/>
          <w:color w:val="auto"/>
          <w:szCs w:val="28"/>
          <w:lang w:eastAsia="ar-SA"/>
        </w:rPr>
        <w:t>Я мнительный</w:t>
      </w:r>
    </w:p>
    <w:p w14:paraId="33C1086F" w14:textId="77777777" w:rsidR="006930EE" w:rsidRPr="006930EE" w:rsidRDefault="006930EE" w:rsidP="006930EE">
      <w:pPr>
        <w:numPr>
          <w:ilvl w:val="0"/>
          <w:numId w:val="34"/>
        </w:numPr>
        <w:suppressAutoHyphens/>
        <w:spacing w:after="0"/>
        <w:ind w:left="0" w:firstLine="709"/>
        <w:jc w:val="left"/>
        <w:rPr>
          <w:rFonts w:eastAsia="Times New Roman" w:cs="Times New Roman"/>
          <w:color w:val="auto"/>
          <w:szCs w:val="28"/>
          <w:lang w:eastAsia="ar-SA"/>
        </w:rPr>
      </w:pPr>
      <w:r w:rsidRPr="006930EE">
        <w:rPr>
          <w:rFonts w:eastAsia="Times New Roman" w:cs="Times New Roman"/>
          <w:color w:val="auto"/>
          <w:szCs w:val="28"/>
          <w:lang w:eastAsia="ar-SA"/>
        </w:rPr>
        <w:t>Я с трудом переношу время ожидания</w:t>
      </w:r>
    </w:p>
    <w:p w14:paraId="0F6D47B2" w14:textId="77777777" w:rsidR="006930EE" w:rsidRPr="006930EE" w:rsidRDefault="006930EE" w:rsidP="006930EE">
      <w:pPr>
        <w:suppressAutoHyphens/>
        <w:spacing w:after="0"/>
        <w:rPr>
          <w:rFonts w:eastAsia="Times New Roman" w:cs="Times New Roman"/>
          <w:color w:val="auto"/>
          <w:szCs w:val="28"/>
          <w:lang w:eastAsia="ar-SA"/>
        </w:rPr>
      </w:pPr>
      <w:r w:rsidRPr="006930EE">
        <w:rPr>
          <w:rFonts w:eastAsia="Times New Roman" w:cs="Times New Roman"/>
          <w:color w:val="auto"/>
          <w:szCs w:val="28"/>
          <w:lang w:eastAsia="ar-SA"/>
        </w:rPr>
        <w:t>II.</w:t>
      </w:r>
    </w:p>
    <w:p w14:paraId="6E642212" w14:textId="77777777" w:rsidR="006930EE" w:rsidRPr="006930EE" w:rsidRDefault="006930EE" w:rsidP="006930EE">
      <w:pPr>
        <w:widowControl w:val="0"/>
        <w:numPr>
          <w:ilvl w:val="0"/>
          <w:numId w:val="34"/>
        </w:numPr>
        <w:suppressAutoHyphens/>
        <w:spacing w:after="0"/>
        <w:ind w:left="0" w:firstLine="709"/>
        <w:jc w:val="left"/>
        <w:rPr>
          <w:rFonts w:eastAsia="Times New Roman" w:cs="Times New Roman"/>
          <w:color w:val="auto"/>
          <w:szCs w:val="28"/>
          <w:lang w:eastAsia="ar-SA"/>
        </w:rPr>
      </w:pPr>
      <w:r w:rsidRPr="006930EE">
        <w:rPr>
          <w:rFonts w:eastAsia="Times New Roman" w:cs="Times New Roman"/>
          <w:color w:val="auto"/>
          <w:szCs w:val="28"/>
          <w:lang w:eastAsia="ar-SA"/>
        </w:rPr>
        <w:t>Не редко мне кажутся безвыходными положения, из которых все таки можно найти выход</w:t>
      </w:r>
    </w:p>
    <w:p w14:paraId="127C0567" w14:textId="77777777" w:rsidR="006930EE" w:rsidRPr="006930EE" w:rsidRDefault="006930EE" w:rsidP="006930EE">
      <w:pPr>
        <w:numPr>
          <w:ilvl w:val="0"/>
          <w:numId w:val="34"/>
        </w:numPr>
        <w:suppressAutoHyphens/>
        <w:spacing w:after="0"/>
        <w:ind w:left="0" w:firstLine="709"/>
        <w:jc w:val="left"/>
        <w:rPr>
          <w:rFonts w:eastAsia="Times New Roman" w:cs="Times New Roman"/>
          <w:color w:val="auto"/>
          <w:szCs w:val="28"/>
          <w:lang w:eastAsia="ar-SA"/>
        </w:rPr>
      </w:pPr>
      <w:r w:rsidRPr="006930EE">
        <w:rPr>
          <w:rFonts w:eastAsia="Times New Roman" w:cs="Times New Roman"/>
          <w:color w:val="auto"/>
          <w:szCs w:val="28"/>
          <w:lang w:eastAsia="ar-SA"/>
        </w:rPr>
        <w:t>Неприятности меня сильно расстраивают, я падаю духом</w:t>
      </w:r>
    </w:p>
    <w:p w14:paraId="3AE7F372" w14:textId="77777777" w:rsidR="006930EE" w:rsidRPr="006930EE" w:rsidRDefault="006930EE" w:rsidP="006930EE">
      <w:pPr>
        <w:numPr>
          <w:ilvl w:val="0"/>
          <w:numId w:val="34"/>
        </w:numPr>
        <w:suppressAutoHyphens/>
        <w:spacing w:after="0"/>
        <w:ind w:left="0" w:firstLine="709"/>
        <w:jc w:val="left"/>
        <w:rPr>
          <w:rFonts w:eastAsia="Times New Roman" w:cs="Times New Roman"/>
          <w:color w:val="auto"/>
          <w:szCs w:val="28"/>
          <w:lang w:eastAsia="ar-SA"/>
        </w:rPr>
      </w:pPr>
      <w:r w:rsidRPr="006930EE">
        <w:rPr>
          <w:rFonts w:eastAsia="Times New Roman" w:cs="Times New Roman"/>
          <w:color w:val="auto"/>
          <w:szCs w:val="28"/>
          <w:lang w:eastAsia="ar-SA"/>
        </w:rPr>
        <w:t>При больших неприятностях я склонен без достаточных оснований винить себя</w:t>
      </w:r>
    </w:p>
    <w:p w14:paraId="6F732AA3" w14:textId="77777777" w:rsidR="006930EE" w:rsidRPr="006930EE" w:rsidRDefault="006930EE" w:rsidP="006930EE">
      <w:pPr>
        <w:numPr>
          <w:ilvl w:val="0"/>
          <w:numId w:val="34"/>
        </w:numPr>
        <w:suppressAutoHyphens/>
        <w:spacing w:after="0"/>
        <w:ind w:left="0" w:firstLine="709"/>
        <w:jc w:val="left"/>
        <w:rPr>
          <w:rFonts w:eastAsia="Times New Roman" w:cs="Times New Roman"/>
          <w:color w:val="auto"/>
          <w:szCs w:val="28"/>
          <w:lang w:eastAsia="ar-SA"/>
        </w:rPr>
      </w:pPr>
      <w:r w:rsidRPr="006930EE">
        <w:rPr>
          <w:rFonts w:eastAsia="Times New Roman" w:cs="Times New Roman"/>
          <w:color w:val="auto"/>
          <w:szCs w:val="28"/>
          <w:lang w:eastAsia="ar-SA"/>
        </w:rPr>
        <w:t>Несчастье и неудачи ничему меня не учат</w:t>
      </w:r>
    </w:p>
    <w:p w14:paraId="3037A155" w14:textId="77777777" w:rsidR="006930EE" w:rsidRPr="006930EE" w:rsidRDefault="006930EE" w:rsidP="006930EE">
      <w:pPr>
        <w:numPr>
          <w:ilvl w:val="0"/>
          <w:numId w:val="34"/>
        </w:numPr>
        <w:suppressAutoHyphens/>
        <w:spacing w:after="0"/>
        <w:ind w:left="0" w:firstLine="709"/>
        <w:jc w:val="left"/>
        <w:rPr>
          <w:rFonts w:eastAsia="Times New Roman" w:cs="Times New Roman"/>
          <w:color w:val="auto"/>
          <w:szCs w:val="28"/>
          <w:lang w:eastAsia="ar-SA"/>
        </w:rPr>
      </w:pPr>
      <w:r w:rsidRPr="006930EE">
        <w:rPr>
          <w:rFonts w:eastAsia="Times New Roman" w:cs="Times New Roman"/>
          <w:color w:val="auto"/>
          <w:szCs w:val="28"/>
          <w:lang w:eastAsia="ar-SA"/>
        </w:rPr>
        <w:t>Я часто отказываюсь от борьбы, считая её бесплодной</w:t>
      </w:r>
    </w:p>
    <w:p w14:paraId="613505EE" w14:textId="77777777" w:rsidR="006930EE" w:rsidRPr="006930EE" w:rsidRDefault="006930EE" w:rsidP="006930EE">
      <w:pPr>
        <w:numPr>
          <w:ilvl w:val="0"/>
          <w:numId w:val="34"/>
        </w:numPr>
        <w:suppressAutoHyphens/>
        <w:spacing w:after="0"/>
        <w:ind w:left="0" w:firstLine="709"/>
        <w:jc w:val="left"/>
        <w:rPr>
          <w:rFonts w:eastAsia="Times New Roman" w:cs="Times New Roman"/>
          <w:color w:val="auto"/>
          <w:szCs w:val="28"/>
          <w:lang w:eastAsia="ar-SA"/>
        </w:rPr>
      </w:pPr>
      <w:r w:rsidRPr="006930EE">
        <w:rPr>
          <w:rFonts w:eastAsia="Times New Roman" w:cs="Times New Roman"/>
          <w:color w:val="auto"/>
          <w:szCs w:val="28"/>
          <w:lang w:eastAsia="ar-SA"/>
        </w:rPr>
        <w:t>Я нередко чувствую себя беззащитным</w:t>
      </w:r>
    </w:p>
    <w:p w14:paraId="4A316350" w14:textId="77777777" w:rsidR="006930EE" w:rsidRPr="006930EE" w:rsidRDefault="006930EE" w:rsidP="006930EE">
      <w:pPr>
        <w:numPr>
          <w:ilvl w:val="0"/>
          <w:numId w:val="34"/>
        </w:numPr>
        <w:suppressAutoHyphens/>
        <w:spacing w:after="0"/>
        <w:ind w:left="0" w:firstLine="709"/>
        <w:jc w:val="left"/>
        <w:rPr>
          <w:rFonts w:eastAsia="Times New Roman" w:cs="Times New Roman"/>
          <w:color w:val="auto"/>
          <w:szCs w:val="28"/>
          <w:lang w:eastAsia="ar-SA"/>
        </w:rPr>
      </w:pPr>
      <w:r w:rsidRPr="006930EE">
        <w:rPr>
          <w:rFonts w:eastAsia="Times New Roman" w:cs="Times New Roman"/>
          <w:color w:val="auto"/>
          <w:szCs w:val="28"/>
          <w:lang w:eastAsia="ar-SA"/>
        </w:rPr>
        <w:t>Иногда у меня бывает состояние отчаяния</w:t>
      </w:r>
    </w:p>
    <w:p w14:paraId="63BBC475" w14:textId="77777777" w:rsidR="006930EE" w:rsidRPr="006930EE" w:rsidRDefault="006930EE" w:rsidP="006930EE">
      <w:pPr>
        <w:numPr>
          <w:ilvl w:val="0"/>
          <w:numId w:val="34"/>
        </w:numPr>
        <w:suppressAutoHyphens/>
        <w:spacing w:after="0"/>
        <w:ind w:left="0" w:firstLine="709"/>
        <w:jc w:val="left"/>
        <w:rPr>
          <w:rFonts w:eastAsia="Times New Roman" w:cs="Times New Roman"/>
          <w:color w:val="auto"/>
          <w:szCs w:val="28"/>
          <w:lang w:eastAsia="ar-SA"/>
        </w:rPr>
      </w:pPr>
      <w:r w:rsidRPr="006930EE">
        <w:rPr>
          <w:rFonts w:eastAsia="Times New Roman" w:cs="Times New Roman"/>
          <w:color w:val="auto"/>
          <w:szCs w:val="28"/>
          <w:lang w:eastAsia="ar-SA"/>
        </w:rPr>
        <w:t>Я чувствую растерянность перед трудностями</w:t>
      </w:r>
    </w:p>
    <w:p w14:paraId="356CB8E3" w14:textId="77777777" w:rsidR="006930EE" w:rsidRPr="006930EE" w:rsidRDefault="006930EE" w:rsidP="006930EE">
      <w:pPr>
        <w:numPr>
          <w:ilvl w:val="0"/>
          <w:numId w:val="34"/>
        </w:numPr>
        <w:suppressAutoHyphens/>
        <w:spacing w:after="0"/>
        <w:ind w:left="0" w:firstLine="709"/>
        <w:jc w:val="left"/>
        <w:rPr>
          <w:rFonts w:eastAsia="Times New Roman" w:cs="Times New Roman"/>
          <w:color w:val="auto"/>
          <w:szCs w:val="28"/>
          <w:lang w:eastAsia="ar-SA"/>
        </w:rPr>
      </w:pPr>
      <w:r w:rsidRPr="006930EE">
        <w:rPr>
          <w:rFonts w:eastAsia="Times New Roman" w:cs="Times New Roman"/>
          <w:color w:val="auto"/>
          <w:szCs w:val="28"/>
          <w:lang w:eastAsia="ar-SA"/>
        </w:rPr>
        <w:t>В трудные минуты жизни иногда веду себя по детски, хочу чтобы пожалели</w:t>
      </w:r>
    </w:p>
    <w:p w14:paraId="26FDA406" w14:textId="77777777" w:rsidR="006930EE" w:rsidRPr="006930EE" w:rsidRDefault="006930EE" w:rsidP="006930EE">
      <w:pPr>
        <w:numPr>
          <w:ilvl w:val="0"/>
          <w:numId w:val="34"/>
        </w:numPr>
        <w:suppressAutoHyphens/>
        <w:spacing w:after="0"/>
        <w:ind w:left="0" w:firstLine="709"/>
        <w:jc w:val="left"/>
        <w:rPr>
          <w:rFonts w:eastAsia="Times New Roman" w:cs="Times New Roman"/>
          <w:color w:val="auto"/>
          <w:szCs w:val="28"/>
          <w:lang w:eastAsia="ar-SA"/>
        </w:rPr>
      </w:pPr>
      <w:r w:rsidRPr="006930EE">
        <w:rPr>
          <w:rFonts w:eastAsia="Times New Roman" w:cs="Times New Roman"/>
          <w:color w:val="auto"/>
          <w:szCs w:val="28"/>
          <w:lang w:eastAsia="ar-SA"/>
        </w:rPr>
        <w:t>Считаю недостатки своего характера неисправимыми</w:t>
      </w:r>
    </w:p>
    <w:p w14:paraId="6B8A3F90" w14:textId="77777777" w:rsidR="006930EE" w:rsidRPr="006930EE" w:rsidRDefault="006930EE" w:rsidP="006930EE">
      <w:pPr>
        <w:suppressAutoHyphens/>
        <w:spacing w:after="0"/>
        <w:rPr>
          <w:rFonts w:eastAsia="Times New Roman" w:cs="Times New Roman"/>
          <w:color w:val="auto"/>
          <w:szCs w:val="28"/>
          <w:lang w:eastAsia="ar-SA"/>
        </w:rPr>
      </w:pPr>
      <w:r w:rsidRPr="006930EE">
        <w:rPr>
          <w:rFonts w:eastAsia="Times New Roman" w:cs="Times New Roman"/>
          <w:color w:val="auto"/>
          <w:szCs w:val="28"/>
          <w:lang w:eastAsia="ar-SA"/>
        </w:rPr>
        <w:t>III.</w:t>
      </w:r>
    </w:p>
    <w:p w14:paraId="31B558CC" w14:textId="77777777" w:rsidR="006930EE" w:rsidRPr="006930EE" w:rsidRDefault="006930EE" w:rsidP="006930EE">
      <w:pPr>
        <w:numPr>
          <w:ilvl w:val="0"/>
          <w:numId w:val="34"/>
        </w:numPr>
        <w:suppressAutoHyphens/>
        <w:spacing w:after="0"/>
        <w:ind w:left="0" w:firstLine="709"/>
        <w:jc w:val="left"/>
        <w:rPr>
          <w:rFonts w:eastAsia="Times New Roman" w:cs="Times New Roman"/>
          <w:color w:val="auto"/>
          <w:szCs w:val="28"/>
          <w:lang w:eastAsia="ar-SA"/>
        </w:rPr>
      </w:pPr>
      <w:r w:rsidRPr="006930EE">
        <w:rPr>
          <w:rFonts w:eastAsia="Times New Roman" w:cs="Times New Roman"/>
          <w:color w:val="auto"/>
          <w:szCs w:val="28"/>
          <w:lang w:eastAsia="ar-SA"/>
        </w:rPr>
        <w:t>Оставляю за собой последнее слово</w:t>
      </w:r>
    </w:p>
    <w:p w14:paraId="151C49BA" w14:textId="77777777" w:rsidR="006930EE" w:rsidRPr="006930EE" w:rsidRDefault="006930EE" w:rsidP="006930EE">
      <w:pPr>
        <w:numPr>
          <w:ilvl w:val="0"/>
          <w:numId w:val="34"/>
        </w:numPr>
        <w:suppressAutoHyphens/>
        <w:spacing w:after="0"/>
        <w:ind w:left="0" w:firstLine="709"/>
        <w:jc w:val="left"/>
        <w:rPr>
          <w:rFonts w:eastAsia="Times New Roman" w:cs="Times New Roman"/>
          <w:color w:val="auto"/>
          <w:szCs w:val="28"/>
          <w:lang w:eastAsia="ar-SA"/>
        </w:rPr>
      </w:pPr>
      <w:r w:rsidRPr="006930EE">
        <w:rPr>
          <w:rFonts w:eastAsia="Times New Roman" w:cs="Times New Roman"/>
          <w:color w:val="auto"/>
          <w:szCs w:val="28"/>
          <w:lang w:eastAsia="ar-SA"/>
        </w:rPr>
        <w:t>Не редко в разговоре перебиваю собеседника</w:t>
      </w:r>
    </w:p>
    <w:p w14:paraId="79452036" w14:textId="77777777" w:rsidR="006930EE" w:rsidRPr="006930EE" w:rsidRDefault="006930EE" w:rsidP="006930EE">
      <w:pPr>
        <w:numPr>
          <w:ilvl w:val="0"/>
          <w:numId w:val="34"/>
        </w:numPr>
        <w:suppressAutoHyphens/>
        <w:spacing w:after="0"/>
        <w:ind w:left="0" w:firstLine="709"/>
        <w:jc w:val="left"/>
        <w:rPr>
          <w:rFonts w:eastAsia="Times New Roman" w:cs="Times New Roman"/>
          <w:color w:val="auto"/>
          <w:szCs w:val="28"/>
          <w:lang w:eastAsia="ar-SA"/>
        </w:rPr>
      </w:pPr>
      <w:r w:rsidRPr="006930EE">
        <w:rPr>
          <w:rFonts w:eastAsia="Times New Roman" w:cs="Times New Roman"/>
          <w:color w:val="auto"/>
          <w:szCs w:val="28"/>
          <w:lang w:eastAsia="ar-SA"/>
        </w:rPr>
        <w:t>Меня легко рассердить</w:t>
      </w:r>
    </w:p>
    <w:p w14:paraId="6BF1A7EF" w14:textId="77777777" w:rsidR="006930EE" w:rsidRPr="006930EE" w:rsidRDefault="006930EE" w:rsidP="006930EE">
      <w:pPr>
        <w:numPr>
          <w:ilvl w:val="0"/>
          <w:numId w:val="34"/>
        </w:numPr>
        <w:suppressAutoHyphens/>
        <w:spacing w:after="0"/>
        <w:ind w:left="0" w:firstLine="709"/>
        <w:jc w:val="left"/>
        <w:rPr>
          <w:rFonts w:eastAsia="Times New Roman" w:cs="Times New Roman"/>
          <w:color w:val="auto"/>
          <w:szCs w:val="28"/>
          <w:lang w:eastAsia="ar-SA"/>
        </w:rPr>
      </w:pPr>
      <w:r w:rsidRPr="006930EE">
        <w:rPr>
          <w:rFonts w:eastAsia="Times New Roman" w:cs="Times New Roman"/>
          <w:color w:val="auto"/>
          <w:szCs w:val="28"/>
          <w:lang w:eastAsia="ar-SA"/>
        </w:rPr>
        <w:t>Люблю делать замечания другим</w:t>
      </w:r>
    </w:p>
    <w:p w14:paraId="30C46074" w14:textId="77777777" w:rsidR="006930EE" w:rsidRPr="006930EE" w:rsidRDefault="006930EE" w:rsidP="006930EE">
      <w:pPr>
        <w:numPr>
          <w:ilvl w:val="0"/>
          <w:numId w:val="34"/>
        </w:numPr>
        <w:suppressAutoHyphens/>
        <w:spacing w:after="0"/>
        <w:ind w:left="0" w:firstLine="709"/>
        <w:jc w:val="left"/>
        <w:rPr>
          <w:rFonts w:eastAsia="Times New Roman" w:cs="Times New Roman"/>
          <w:color w:val="auto"/>
          <w:szCs w:val="28"/>
          <w:lang w:eastAsia="ar-SA"/>
        </w:rPr>
      </w:pPr>
      <w:r w:rsidRPr="006930EE">
        <w:rPr>
          <w:rFonts w:eastAsia="Times New Roman" w:cs="Times New Roman"/>
          <w:color w:val="auto"/>
          <w:szCs w:val="28"/>
          <w:lang w:eastAsia="ar-SA"/>
        </w:rPr>
        <w:t>Хочу быть авторитетом для других</w:t>
      </w:r>
    </w:p>
    <w:p w14:paraId="78B519E1" w14:textId="77777777" w:rsidR="006930EE" w:rsidRPr="006930EE" w:rsidRDefault="006930EE" w:rsidP="006930EE">
      <w:pPr>
        <w:numPr>
          <w:ilvl w:val="0"/>
          <w:numId w:val="34"/>
        </w:numPr>
        <w:suppressAutoHyphens/>
        <w:spacing w:after="0"/>
        <w:ind w:left="0" w:firstLine="709"/>
        <w:jc w:val="left"/>
        <w:rPr>
          <w:rFonts w:eastAsia="Times New Roman" w:cs="Times New Roman"/>
          <w:color w:val="auto"/>
          <w:szCs w:val="28"/>
          <w:lang w:eastAsia="ar-SA"/>
        </w:rPr>
      </w:pPr>
      <w:r w:rsidRPr="006930EE">
        <w:rPr>
          <w:rFonts w:eastAsia="Times New Roman" w:cs="Times New Roman"/>
          <w:color w:val="auto"/>
          <w:szCs w:val="28"/>
          <w:lang w:eastAsia="ar-SA"/>
        </w:rPr>
        <w:t>Не довольствуюсь малым, хочу наибольшего</w:t>
      </w:r>
    </w:p>
    <w:p w14:paraId="56AEC17A" w14:textId="77777777" w:rsidR="006930EE" w:rsidRPr="006930EE" w:rsidRDefault="006930EE" w:rsidP="006930EE">
      <w:pPr>
        <w:numPr>
          <w:ilvl w:val="0"/>
          <w:numId w:val="34"/>
        </w:numPr>
        <w:suppressAutoHyphens/>
        <w:spacing w:after="0"/>
        <w:ind w:left="0" w:firstLine="709"/>
        <w:jc w:val="left"/>
        <w:rPr>
          <w:rFonts w:eastAsia="Times New Roman" w:cs="Times New Roman"/>
          <w:color w:val="auto"/>
          <w:szCs w:val="28"/>
          <w:lang w:eastAsia="ar-SA"/>
        </w:rPr>
      </w:pPr>
      <w:r w:rsidRPr="006930EE">
        <w:rPr>
          <w:rFonts w:eastAsia="Times New Roman" w:cs="Times New Roman"/>
          <w:color w:val="auto"/>
          <w:szCs w:val="28"/>
          <w:lang w:eastAsia="ar-SA"/>
        </w:rPr>
        <w:t>Когда разгневаюсь, плохо себя сдерживаю</w:t>
      </w:r>
    </w:p>
    <w:p w14:paraId="09413F2A" w14:textId="77777777" w:rsidR="006930EE" w:rsidRPr="006930EE" w:rsidRDefault="006930EE" w:rsidP="006930EE">
      <w:pPr>
        <w:numPr>
          <w:ilvl w:val="0"/>
          <w:numId w:val="34"/>
        </w:numPr>
        <w:suppressAutoHyphens/>
        <w:spacing w:after="0"/>
        <w:ind w:left="0" w:firstLine="709"/>
        <w:jc w:val="left"/>
        <w:rPr>
          <w:rFonts w:eastAsia="Times New Roman" w:cs="Times New Roman"/>
          <w:color w:val="auto"/>
          <w:szCs w:val="28"/>
          <w:lang w:eastAsia="ar-SA"/>
        </w:rPr>
      </w:pPr>
      <w:r w:rsidRPr="006930EE">
        <w:rPr>
          <w:rFonts w:eastAsia="Times New Roman" w:cs="Times New Roman"/>
          <w:color w:val="auto"/>
          <w:szCs w:val="28"/>
          <w:lang w:eastAsia="ar-SA"/>
        </w:rPr>
        <w:t>Предпочитаю лучше руководить, чем подчиняться</w:t>
      </w:r>
    </w:p>
    <w:p w14:paraId="2720D991" w14:textId="77777777" w:rsidR="006930EE" w:rsidRPr="006930EE" w:rsidRDefault="006930EE" w:rsidP="006930EE">
      <w:pPr>
        <w:numPr>
          <w:ilvl w:val="0"/>
          <w:numId w:val="34"/>
        </w:numPr>
        <w:suppressAutoHyphens/>
        <w:spacing w:after="0"/>
        <w:ind w:left="0" w:firstLine="709"/>
        <w:jc w:val="left"/>
        <w:rPr>
          <w:rFonts w:eastAsia="Times New Roman" w:cs="Times New Roman"/>
          <w:color w:val="auto"/>
          <w:szCs w:val="28"/>
          <w:lang w:eastAsia="ar-SA"/>
        </w:rPr>
      </w:pPr>
      <w:r w:rsidRPr="006930EE">
        <w:rPr>
          <w:rFonts w:eastAsia="Times New Roman" w:cs="Times New Roman"/>
          <w:color w:val="auto"/>
          <w:szCs w:val="28"/>
          <w:lang w:eastAsia="ar-SA"/>
        </w:rPr>
        <w:t>У меня резкая, грубоватая жестикуляция</w:t>
      </w:r>
    </w:p>
    <w:p w14:paraId="32476911" w14:textId="77777777" w:rsidR="006930EE" w:rsidRPr="006930EE" w:rsidRDefault="006930EE" w:rsidP="006930EE">
      <w:pPr>
        <w:numPr>
          <w:ilvl w:val="0"/>
          <w:numId w:val="34"/>
        </w:numPr>
        <w:suppressAutoHyphens/>
        <w:spacing w:after="0"/>
        <w:ind w:left="0" w:firstLine="709"/>
        <w:jc w:val="left"/>
        <w:rPr>
          <w:rFonts w:eastAsia="Times New Roman" w:cs="Times New Roman"/>
          <w:color w:val="auto"/>
          <w:szCs w:val="28"/>
          <w:lang w:eastAsia="ar-SA"/>
        </w:rPr>
      </w:pPr>
      <w:r w:rsidRPr="006930EE">
        <w:rPr>
          <w:rFonts w:eastAsia="Times New Roman" w:cs="Times New Roman"/>
          <w:color w:val="auto"/>
          <w:szCs w:val="28"/>
          <w:lang w:eastAsia="ar-SA"/>
        </w:rPr>
        <w:t>Я мстителен</w:t>
      </w:r>
    </w:p>
    <w:p w14:paraId="78967F66" w14:textId="77777777" w:rsidR="006930EE" w:rsidRPr="006930EE" w:rsidRDefault="006930EE" w:rsidP="006930EE">
      <w:pPr>
        <w:suppressAutoHyphens/>
        <w:spacing w:after="0"/>
        <w:rPr>
          <w:rFonts w:eastAsia="Times New Roman" w:cs="Times New Roman"/>
          <w:color w:val="auto"/>
          <w:szCs w:val="28"/>
          <w:lang w:eastAsia="ar-SA"/>
        </w:rPr>
      </w:pPr>
      <w:r w:rsidRPr="006930EE">
        <w:rPr>
          <w:rFonts w:eastAsia="Times New Roman" w:cs="Times New Roman"/>
          <w:color w:val="auto"/>
          <w:szCs w:val="28"/>
          <w:lang w:eastAsia="ar-SA"/>
        </w:rPr>
        <w:t>IV.</w:t>
      </w:r>
    </w:p>
    <w:p w14:paraId="40A25E2C" w14:textId="77777777" w:rsidR="006930EE" w:rsidRPr="006930EE" w:rsidRDefault="006930EE" w:rsidP="006930EE">
      <w:pPr>
        <w:numPr>
          <w:ilvl w:val="0"/>
          <w:numId w:val="34"/>
        </w:numPr>
        <w:suppressAutoHyphens/>
        <w:spacing w:after="0"/>
        <w:ind w:left="0" w:firstLine="709"/>
        <w:jc w:val="left"/>
        <w:rPr>
          <w:rFonts w:eastAsia="Times New Roman" w:cs="Times New Roman"/>
          <w:color w:val="auto"/>
          <w:szCs w:val="28"/>
          <w:lang w:eastAsia="ar-SA"/>
        </w:rPr>
      </w:pPr>
      <w:r w:rsidRPr="006930EE">
        <w:rPr>
          <w:rFonts w:eastAsia="Times New Roman" w:cs="Times New Roman"/>
          <w:color w:val="auto"/>
          <w:szCs w:val="28"/>
          <w:lang w:eastAsia="ar-SA"/>
        </w:rPr>
        <w:lastRenderedPageBreak/>
        <w:t>Мне трудно менять привычки</w:t>
      </w:r>
    </w:p>
    <w:p w14:paraId="30038A0A" w14:textId="77777777" w:rsidR="006930EE" w:rsidRPr="006930EE" w:rsidRDefault="006930EE" w:rsidP="006930EE">
      <w:pPr>
        <w:numPr>
          <w:ilvl w:val="0"/>
          <w:numId w:val="34"/>
        </w:numPr>
        <w:suppressAutoHyphens/>
        <w:spacing w:after="0"/>
        <w:ind w:left="0" w:firstLine="709"/>
        <w:jc w:val="left"/>
        <w:rPr>
          <w:rFonts w:eastAsia="Times New Roman" w:cs="Times New Roman"/>
          <w:color w:val="auto"/>
          <w:szCs w:val="28"/>
          <w:lang w:eastAsia="ar-SA"/>
        </w:rPr>
      </w:pPr>
      <w:r w:rsidRPr="006930EE">
        <w:rPr>
          <w:rFonts w:eastAsia="Times New Roman" w:cs="Times New Roman"/>
          <w:color w:val="auto"/>
          <w:szCs w:val="28"/>
          <w:lang w:eastAsia="ar-SA"/>
        </w:rPr>
        <w:t>Мне нелегко переключить внимание</w:t>
      </w:r>
    </w:p>
    <w:p w14:paraId="12D36320" w14:textId="77777777" w:rsidR="006930EE" w:rsidRPr="006930EE" w:rsidRDefault="006930EE" w:rsidP="006930EE">
      <w:pPr>
        <w:numPr>
          <w:ilvl w:val="0"/>
          <w:numId w:val="34"/>
        </w:numPr>
        <w:suppressAutoHyphens/>
        <w:spacing w:after="0"/>
        <w:ind w:left="0" w:firstLine="709"/>
        <w:jc w:val="left"/>
        <w:rPr>
          <w:rFonts w:eastAsia="Times New Roman" w:cs="Times New Roman"/>
          <w:color w:val="auto"/>
          <w:szCs w:val="28"/>
          <w:lang w:eastAsia="ar-SA"/>
        </w:rPr>
      </w:pPr>
      <w:r w:rsidRPr="006930EE">
        <w:rPr>
          <w:rFonts w:eastAsia="Times New Roman" w:cs="Times New Roman"/>
          <w:color w:val="auto"/>
          <w:szCs w:val="28"/>
          <w:lang w:eastAsia="ar-SA"/>
        </w:rPr>
        <w:t>Очень настороженно отношусь ко всему новому</w:t>
      </w:r>
    </w:p>
    <w:p w14:paraId="528E6CA9" w14:textId="77777777" w:rsidR="006930EE" w:rsidRPr="006930EE" w:rsidRDefault="006930EE" w:rsidP="006930EE">
      <w:pPr>
        <w:numPr>
          <w:ilvl w:val="0"/>
          <w:numId w:val="34"/>
        </w:numPr>
        <w:suppressAutoHyphens/>
        <w:spacing w:after="0"/>
        <w:ind w:left="0" w:firstLine="709"/>
        <w:jc w:val="left"/>
        <w:rPr>
          <w:rFonts w:eastAsia="Times New Roman" w:cs="Times New Roman"/>
          <w:color w:val="auto"/>
          <w:szCs w:val="28"/>
          <w:lang w:eastAsia="ar-SA"/>
        </w:rPr>
      </w:pPr>
      <w:r w:rsidRPr="006930EE">
        <w:rPr>
          <w:rFonts w:eastAsia="Times New Roman" w:cs="Times New Roman"/>
          <w:color w:val="auto"/>
          <w:szCs w:val="28"/>
          <w:lang w:eastAsia="ar-SA"/>
        </w:rPr>
        <w:t>Меня трудно переубедить</w:t>
      </w:r>
    </w:p>
    <w:p w14:paraId="3CEB656A" w14:textId="77777777" w:rsidR="006930EE" w:rsidRPr="006930EE" w:rsidRDefault="006930EE" w:rsidP="006930EE">
      <w:pPr>
        <w:numPr>
          <w:ilvl w:val="0"/>
          <w:numId w:val="34"/>
        </w:numPr>
        <w:suppressAutoHyphens/>
        <w:spacing w:after="0"/>
        <w:ind w:left="0" w:firstLine="709"/>
        <w:jc w:val="left"/>
        <w:rPr>
          <w:rFonts w:eastAsia="Times New Roman" w:cs="Times New Roman"/>
          <w:color w:val="auto"/>
          <w:szCs w:val="28"/>
          <w:lang w:eastAsia="ar-SA"/>
        </w:rPr>
      </w:pPr>
      <w:r w:rsidRPr="006930EE">
        <w:rPr>
          <w:rFonts w:eastAsia="Times New Roman" w:cs="Times New Roman"/>
          <w:color w:val="auto"/>
          <w:szCs w:val="28"/>
          <w:lang w:eastAsia="ar-SA"/>
        </w:rPr>
        <w:t>Нередко у меня не выходит из головы мысль, от которой следовало бы освободиться</w:t>
      </w:r>
    </w:p>
    <w:p w14:paraId="2D9E5B11" w14:textId="77777777" w:rsidR="006930EE" w:rsidRPr="006930EE" w:rsidRDefault="006930EE" w:rsidP="006930EE">
      <w:pPr>
        <w:numPr>
          <w:ilvl w:val="0"/>
          <w:numId w:val="34"/>
        </w:numPr>
        <w:suppressAutoHyphens/>
        <w:spacing w:after="0"/>
        <w:ind w:left="0" w:firstLine="709"/>
        <w:jc w:val="left"/>
        <w:rPr>
          <w:rFonts w:eastAsia="Times New Roman" w:cs="Times New Roman"/>
          <w:color w:val="auto"/>
          <w:szCs w:val="28"/>
          <w:lang w:eastAsia="ar-SA"/>
        </w:rPr>
      </w:pPr>
      <w:r w:rsidRPr="006930EE">
        <w:rPr>
          <w:rFonts w:eastAsia="Times New Roman" w:cs="Times New Roman"/>
          <w:color w:val="auto"/>
          <w:szCs w:val="28"/>
          <w:lang w:eastAsia="ar-SA"/>
        </w:rPr>
        <w:t>Нелегко сближаться с людьми</w:t>
      </w:r>
    </w:p>
    <w:p w14:paraId="2F186090" w14:textId="77777777" w:rsidR="006930EE" w:rsidRPr="006930EE" w:rsidRDefault="006930EE" w:rsidP="006930EE">
      <w:pPr>
        <w:numPr>
          <w:ilvl w:val="0"/>
          <w:numId w:val="34"/>
        </w:numPr>
        <w:suppressAutoHyphens/>
        <w:spacing w:after="0"/>
        <w:ind w:left="0" w:firstLine="709"/>
        <w:jc w:val="left"/>
        <w:rPr>
          <w:rFonts w:eastAsia="Times New Roman" w:cs="Times New Roman"/>
          <w:color w:val="auto"/>
          <w:szCs w:val="28"/>
          <w:lang w:eastAsia="ar-SA"/>
        </w:rPr>
      </w:pPr>
      <w:r w:rsidRPr="006930EE">
        <w:rPr>
          <w:rFonts w:eastAsia="Times New Roman" w:cs="Times New Roman"/>
          <w:color w:val="auto"/>
          <w:szCs w:val="28"/>
          <w:lang w:eastAsia="ar-SA"/>
        </w:rPr>
        <w:t>Меня расстраивают даже незначительные нарушения планов</w:t>
      </w:r>
    </w:p>
    <w:p w14:paraId="553D2F6E" w14:textId="77777777" w:rsidR="006930EE" w:rsidRPr="006930EE" w:rsidRDefault="006930EE" w:rsidP="006930EE">
      <w:pPr>
        <w:numPr>
          <w:ilvl w:val="0"/>
          <w:numId w:val="34"/>
        </w:numPr>
        <w:suppressAutoHyphens/>
        <w:spacing w:after="0"/>
        <w:ind w:left="0" w:firstLine="709"/>
        <w:jc w:val="left"/>
        <w:rPr>
          <w:rFonts w:eastAsia="Times New Roman" w:cs="Times New Roman"/>
          <w:color w:val="auto"/>
          <w:szCs w:val="28"/>
          <w:lang w:eastAsia="ar-SA"/>
        </w:rPr>
      </w:pPr>
      <w:r w:rsidRPr="006930EE">
        <w:rPr>
          <w:rFonts w:eastAsia="Times New Roman" w:cs="Times New Roman"/>
          <w:color w:val="auto"/>
          <w:szCs w:val="28"/>
          <w:lang w:eastAsia="ar-SA"/>
        </w:rPr>
        <w:t>Нередко проявляю упрямство</w:t>
      </w:r>
    </w:p>
    <w:p w14:paraId="275174DE" w14:textId="77777777" w:rsidR="006930EE" w:rsidRPr="006930EE" w:rsidRDefault="006930EE" w:rsidP="006930EE">
      <w:pPr>
        <w:numPr>
          <w:ilvl w:val="0"/>
          <w:numId w:val="34"/>
        </w:numPr>
        <w:suppressAutoHyphens/>
        <w:spacing w:after="0"/>
        <w:ind w:left="0" w:firstLine="709"/>
        <w:jc w:val="left"/>
        <w:rPr>
          <w:rFonts w:eastAsia="Times New Roman" w:cs="Times New Roman"/>
          <w:color w:val="auto"/>
          <w:szCs w:val="28"/>
          <w:lang w:eastAsia="ar-SA"/>
        </w:rPr>
      </w:pPr>
      <w:r w:rsidRPr="006930EE">
        <w:rPr>
          <w:rFonts w:eastAsia="Times New Roman" w:cs="Times New Roman"/>
          <w:color w:val="auto"/>
          <w:szCs w:val="28"/>
          <w:lang w:eastAsia="ar-SA"/>
        </w:rPr>
        <w:t>Неохотно иду на риск</w:t>
      </w:r>
    </w:p>
    <w:p w14:paraId="7AFD1D52" w14:textId="77777777" w:rsidR="006930EE" w:rsidRPr="006930EE" w:rsidRDefault="006930EE" w:rsidP="006930EE">
      <w:pPr>
        <w:numPr>
          <w:ilvl w:val="0"/>
          <w:numId w:val="34"/>
        </w:numPr>
        <w:suppressAutoHyphens/>
        <w:spacing w:after="0"/>
        <w:ind w:left="0" w:firstLine="709"/>
        <w:jc w:val="left"/>
        <w:rPr>
          <w:rFonts w:eastAsia="Times New Roman" w:cs="Times New Roman"/>
          <w:color w:val="auto"/>
          <w:szCs w:val="28"/>
          <w:lang w:eastAsia="ar-SA"/>
        </w:rPr>
      </w:pPr>
      <w:r w:rsidRPr="006930EE">
        <w:rPr>
          <w:rFonts w:eastAsia="Times New Roman" w:cs="Times New Roman"/>
          <w:color w:val="auto"/>
          <w:szCs w:val="28"/>
          <w:lang w:eastAsia="ar-SA"/>
        </w:rPr>
        <w:t>Резко переживаю отклонения от принятого мной режима дня</w:t>
      </w:r>
    </w:p>
    <w:p w14:paraId="5B5AC73A" w14:textId="77777777" w:rsidR="006930EE" w:rsidRPr="006930EE" w:rsidRDefault="006930EE" w:rsidP="006930EE">
      <w:pPr>
        <w:spacing w:after="0"/>
        <w:rPr>
          <w:rFonts w:eastAsia="Times New Roman" w:cs="Times New Roman"/>
          <w:color w:val="auto"/>
          <w:szCs w:val="28"/>
          <w:lang w:eastAsia="ar-SA"/>
        </w:rPr>
      </w:pPr>
      <w:r w:rsidRPr="006930EE">
        <w:rPr>
          <w:rFonts w:eastAsia="Times New Roman" w:cs="Times New Roman"/>
          <w:color w:val="auto"/>
          <w:szCs w:val="28"/>
          <w:lang w:eastAsia="ar-SA"/>
        </w:rPr>
        <w:t xml:space="preserve">Обработка результатов теста «Самооценка психических состояний» (по Айзенку)  проводится с помощью ключа </w:t>
      </w:r>
    </w:p>
    <w:p w14:paraId="4499E066" w14:textId="77777777" w:rsidR="006930EE" w:rsidRPr="006930EE" w:rsidRDefault="006930EE" w:rsidP="006930EE">
      <w:pPr>
        <w:suppressAutoHyphens/>
        <w:spacing w:after="0"/>
        <w:jc w:val="center"/>
        <w:rPr>
          <w:rFonts w:eastAsia="Times New Roman" w:cs="Times New Roman"/>
          <w:color w:val="auto"/>
          <w:szCs w:val="28"/>
          <w:lang w:eastAsia="ar-SA"/>
        </w:rPr>
      </w:pPr>
      <w:r w:rsidRPr="006930EE">
        <w:rPr>
          <w:rFonts w:eastAsia="Times New Roman" w:cs="Times New Roman"/>
          <w:b/>
          <w:bCs/>
          <w:color w:val="auto"/>
          <w:szCs w:val="28"/>
          <w:lang w:eastAsia="ar-SA"/>
        </w:rPr>
        <w:t>Методика Айзенка</w:t>
      </w:r>
      <w:r w:rsidRPr="006930EE">
        <w:rPr>
          <w:rFonts w:eastAsia="Times New Roman" w:cs="Times New Roman"/>
          <w:color w:val="auto"/>
          <w:szCs w:val="28"/>
          <w:lang w:eastAsia="ar-SA"/>
        </w:rPr>
        <w:t xml:space="preserve"> (опросник EPQ)</w:t>
      </w:r>
    </w:p>
    <w:p w14:paraId="5E428B36" w14:textId="77777777" w:rsidR="006930EE" w:rsidRPr="006930EE" w:rsidRDefault="006930EE" w:rsidP="006930EE">
      <w:pPr>
        <w:suppressAutoHyphens/>
        <w:spacing w:after="0"/>
        <w:rPr>
          <w:rFonts w:eastAsia="Times New Roman" w:cs="Times New Roman"/>
          <w:color w:val="auto"/>
          <w:szCs w:val="28"/>
          <w:lang w:eastAsia="ar-SA"/>
        </w:rPr>
      </w:pPr>
      <w:r w:rsidRPr="006930EE">
        <w:rPr>
          <w:rFonts w:eastAsia="Times New Roman" w:cs="Times New Roman"/>
          <w:b/>
          <w:bCs/>
          <w:color w:val="auto"/>
          <w:szCs w:val="28"/>
          <w:lang w:eastAsia="ar-SA"/>
        </w:rPr>
        <w:t>Инструкция.</w:t>
      </w:r>
      <w:r w:rsidRPr="006930EE">
        <w:rPr>
          <w:rFonts w:eastAsia="Times New Roman" w:cs="Times New Roman"/>
          <w:color w:val="auto"/>
          <w:szCs w:val="28"/>
          <w:lang w:eastAsia="ar-SA"/>
        </w:rPr>
        <w:t xml:space="preserve"> “Вам предлагается ответить на вопросы, касающиеся вашего обычного способа поведения. Постарайтесь представить типичные ситуации и дайте первый “естественный” ответ, который придет вам в голову. </w:t>
      </w:r>
    </w:p>
    <w:p w14:paraId="39E36E82" w14:textId="77777777" w:rsidR="006930EE" w:rsidRPr="006930EE" w:rsidRDefault="006930EE" w:rsidP="006930EE">
      <w:pPr>
        <w:spacing w:after="0"/>
        <w:outlineLvl w:val="2"/>
        <w:rPr>
          <w:rFonts w:eastAsia="Times New Roman" w:cs="Times New Roman"/>
          <w:b/>
          <w:bCs/>
          <w:color w:val="auto"/>
          <w:szCs w:val="28"/>
          <w:lang w:eastAsia="ru-RU"/>
        </w:rPr>
      </w:pPr>
      <w:r w:rsidRPr="006930EE">
        <w:rPr>
          <w:rFonts w:eastAsia="Times New Roman" w:cs="Times New Roman"/>
          <w:b/>
          <w:bCs/>
          <w:color w:val="auto"/>
          <w:szCs w:val="28"/>
          <w:lang w:eastAsia="ru-RU"/>
        </w:rPr>
        <w:t>Интерпретация результатов</w:t>
      </w:r>
    </w:p>
    <w:p w14:paraId="65134D89" w14:textId="77777777" w:rsidR="006930EE" w:rsidRPr="006930EE" w:rsidRDefault="006930EE" w:rsidP="006930EE">
      <w:pPr>
        <w:suppressAutoHyphens/>
        <w:spacing w:after="0"/>
        <w:rPr>
          <w:rFonts w:eastAsia="Times New Roman" w:cs="Times New Roman"/>
          <w:color w:val="auto"/>
          <w:szCs w:val="28"/>
          <w:lang w:eastAsia="ar-SA"/>
        </w:rPr>
      </w:pPr>
      <w:r w:rsidRPr="006930EE">
        <w:rPr>
          <w:rFonts w:eastAsia="Times New Roman" w:cs="Times New Roman"/>
          <w:color w:val="auto"/>
          <w:szCs w:val="28"/>
          <w:lang w:eastAsia="ar-SA"/>
        </w:rPr>
        <w:t>Методика содержит 4 шкалы: экстраверсии — интроверсии, нейротизма, психотизма и специфическую шкалу, предназначенную для оценки искренности испытуемого, его отношения к обследованию.</w:t>
      </w:r>
    </w:p>
    <w:p w14:paraId="30927895" w14:textId="77777777" w:rsidR="006930EE" w:rsidRPr="006930EE" w:rsidRDefault="006930EE" w:rsidP="006930EE">
      <w:pPr>
        <w:suppressAutoHyphens/>
        <w:spacing w:after="0"/>
        <w:rPr>
          <w:rFonts w:eastAsia="Times New Roman" w:cs="Times New Roman"/>
          <w:color w:val="auto"/>
          <w:szCs w:val="28"/>
          <w:lang w:eastAsia="ar-SA"/>
        </w:rPr>
      </w:pPr>
      <w:r w:rsidRPr="006930EE">
        <w:rPr>
          <w:rFonts w:eastAsia="Times New Roman" w:cs="Times New Roman"/>
          <w:color w:val="auto"/>
          <w:szCs w:val="28"/>
          <w:lang w:eastAsia="ar-SA"/>
        </w:rPr>
        <w:t>Айзенк рассматривал структуру личности как состоящую из трех факторов.</w:t>
      </w:r>
    </w:p>
    <w:p w14:paraId="7E28B09C" w14:textId="77777777" w:rsidR="006930EE" w:rsidRPr="006930EE" w:rsidRDefault="006930EE" w:rsidP="006930EE">
      <w:pPr>
        <w:suppressAutoHyphens/>
        <w:spacing w:after="0"/>
        <w:rPr>
          <w:rFonts w:eastAsia="Times New Roman" w:cs="Times New Roman"/>
          <w:color w:val="auto"/>
          <w:szCs w:val="28"/>
          <w:lang w:eastAsia="ar-SA"/>
        </w:rPr>
      </w:pPr>
      <w:r w:rsidRPr="006930EE">
        <w:rPr>
          <w:rFonts w:eastAsia="Times New Roman" w:cs="Times New Roman"/>
          <w:b/>
          <w:bCs/>
          <w:color w:val="auto"/>
          <w:szCs w:val="28"/>
          <w:lang w:eastAsia="ar-SA"/>
        </w:rPr>
        <w:t>1. Экстраверсия — интроверсия.</w:t>
      </w:r>
    </w:p>
    <w:p w14:paraId="7A0C519F" w14:textId="77777777" w:rsidR="006930EE" w:rsidRPr="006930EE" w:rsidRDefault="006930EE" w:rsidP="006930EE">
      <w:pPr>
        <w:suppressAutoHyphens/>
        <w:spacing w:after="0"/>
        <w:rPr>
          <w:rFonts w:eastAsia="Times New Roman" w:cs="Times New Roman"/>
          <w:color w:val="auto"/>
          <w:szCs w:val="28"/>
          <w:lang w:eastAsia="ar-SA"/>
        </w:rPr>
      </w:pPr>
      <w:r w:rsidRPr="006930EE">
        <w:rPr>
          <w:rFonts w:eastAsia="Times New Roman" w:cs="Times New Roman"/>
          <w:color w:val="auto"/>
          <w:szCs w:val="28"/>
          <w:lang w:eastAsia="ar-SA"/>
        </w:rPr>
        <w:t>Характеризуя типичного экстраверта, автор отмечает его общительность и обращенность индивида вовне, широкий круг знакомств, необходимость в контактах. Он действует под влиянием момента, импульсивен, вспыльчив, беззаботен, оптимистичен, добродушен, весел. Предпочитает движение и действие, имеет тенденцию к агрессивности. Чувства и эмоции не имеют строгого контроля, склонен к рискованным поступкам. На него не всегда можно положиться.</w:t>
      </w:r>
    </w:p>
    <w:p w14:paraId="45A431D4" w14:textId="77777777" w:rsidR="006930EE" w:rsidRPr="006930EE" w:rsidRDefault="006930EE" w:rsidP="006930EE">
      <w:pPr>
        <w:suppressAutoHyphens/>
        <w:spacing w:after="0"/>
        <w:rPr>
          <w:rFonts w:eastAsia="Times New Roman" w:cs="Times New Roman"/>
          <w:color w:val="auto"/>
          <w:szCs w:val="28"/>
          <w:lang w:eastAsia="ar-SA"/>
        </w:rPr>
      </w:pPr>
      <w:r w:rsidRPr="006930EE">
        <w:rPr>
          <w:rFonts w:eastAsia="Times New Roman" w:cs="Times New Roman"/>
          <w:color w:val="auto"/>
          <w:szCs w:val="28"/>
          <w:lang w:eastAsia="ar-SA"/>
        </w:rPr>
        <w:t>Типичный интроверт — это спокойный, застенчивый, интроективный человек, склонный к самоанализу Сдержан и отдален от всех, кроме близких друзей. Планирует и обдумывает свои действия заранее, не доверяет внезапным побуждениям, серьезно относится к принятию решений, любит во всем порядок. Контролирует свои чувства, его нелегко вывести из себя. Обладает пессимистичностью, высоко ценит нравственные нормы.</w:t>
      </w:r>
    </w:p>
    <w:p w14:paraId="47186F9A" w14:textId="77777777" w:rsidR="006930EE" w:rsidRPr="006930EE" w:rsidRDefault="006930EE" w:rsidP="006930EE">
      <w:pPr>
        <w:suppressAutoHyphens/>
        <w:spacing w:after="0"/>
        <w:rPr>
          <w:rFonts w:eastAsia="Times New Roman" w:cs="Times New Roman"/>
          <w:color w:val="auto"/>
          <w:szCs w:val="28"/>
          <w:lang w:eastAsia="ar-SA"/>
        </w:rPr>
      </w:pPr>
      <w:r w:rsidRPr="006930EE">
        <w:rPr>
          <w:rFonts w:eastAsia="Times New Roman" w:cs="Times New Roman"/>
          <w:b/>
          <w:bCs/>
          <w:color w:val="auto"/>
          <w:szCs w:val="28"/>
          <w:lang w:eastAsia="ar-SA"/>
        </w:rPr>
        <w:t>2. Нейротизм.</w:t>
      </w:r>
    </w:p>
    <w:p w14:paraId="0F7E3BC4" w14:textId="77777777" w:rsidR="006930EE" w:rsidRPr="006930EE" w:rsidRDefault="006930EE" w:rsidP="006930EE">
      <w:pPr>
        <w:suppressAutoHyphens/>
        <w:spacing w:after="0"/>
        <w:rPr>
          <w:rFonts w:eastAsia="Times New Roman" w:cs="Times New Roman"/>
          <w:color w:val="auto"/>
          <w:szCs w:val="28"/>
          <w:lang w:eastAsia="ar-SA"/>
        </w:rPr>
      </w:pPr>
      <w:r w:rsidRPr="006930EE">
        <w:rPr>
          <w:rFonts w:eastAsia="Times New Roman" w:cs="Times New Roman"/>
          <w:color w:val="auto"/>
          <w:szCs w:val="28"/>
          <w:lang w:eastAsia="ar-SA"/>
        </w:rPr>
        <w:t xml:space="preserve">Характеризует эмоциональную устойчивость или неустойчивость (эмоциональная стабильность или нестабильность). Нейротизм, по некоторым данным, связан с показателями лабильности нервной системы. Эмоциональная устойчивость — черта, выражающая сохранение организованного поведения, ситуативной целенаправленности в обычных и стрессовых ситуациях. Характеризуется зрелостью, отличной адаптацией, отсутствием большой напряженности, беспокойства, а также склонностью к лидерству, </w:t>
      </w:r>
      <w:r w:rsidRPr="006930EE">
        <w:rPr>
          <w:rFonts w:eastAsia="Times New Roman" w:cs="Times New Roman"/>
          <w:color w:val="auto"/>
          <w:szCs w:val="28"/>
          <w:lang w:eastAsia="ar-SA"/>
        </w:rPr>
        <w:lastRenderedPageBreak/>
        <w:t>общительности. Нейротизм выражается в чрезвычайной нервности, неустойчивости, плохой адаптации, склонности к быстрой смене настроений (лабильности), чувстве виновности и беспокойства, озабоченности, депрессивных реакциях, рассеянности внимания, неустойчивости в стрессовых ситуациях. Нейротизму соответствует эмоциональность, импульсивность; неровность в контактах с людьми, изменчивость интересов, неуверенность в себе, выраженная чувствительность, впечатлительность, склонность к раздражительности. Нейротическая личность характеризуется неадекватно сильными реакциями по отношению к вызывающим их стимулам. У лиц с высокими показателями по шкале нейротизма в неблагоприятных стрессовых ситуациях может развиться невроз.</w:t>
      </w:r>
    </w:p>
    <w:p w14:paraId="78C7995A" w14:textId="77777777" w:rsidR="006930EE" w:rsidRPr="006930EE" w:rsidRDefault="006930EE" w:rsidP="006930EE">
      <w:pPr>
        <w:suppressAutoHyphens/>
        <w:spacing w:after="0"/>
        <w:rPr>
          <w:rFonts w:eastAsia="Times New Roman" w:cs="Times New Roman"/>
          <w:color w:val="auto"/>
          <w:szCs w:val="28"/>
          <w:lang w:eastAsia="ar-SA"/>
        </w:rPr>
      </w:pPr>
      <w:r w:rsidRPr="006930EE">
        <w:rPr>
          <w:rFonts w:eastAsia="Times New Roman" w:cs="Times New Roman"/>
          <w:b/>
          <w:bCs/>
          <w:color w:val="auto"/>
          <w:szCs w:val="28"/>
          <w:lang w:eastAsia="ar-SA"/>
        </w:rPr>
        <w:t>3. Психотизм.</w:t>
      </w:r>
    </w:p>
    <w:p w14:paraId="1C531905" w14:textId="77777777" w:rsidR="006930EE" w:rsidRPr="006930EE" w:rsidRDefault="006930EE" w:rsidP="006930EE">
      <w:pPr>
        <w:suppressAutoHyphens/>
        <w:spacing w:after="0"/>
        <w:rPr>
          <w:rFonts w:eastAsia="Times New Roman" w:cs="Times New Roman"/>
          <w:color w:val="auto"/>
          <w:szCs w:val="28"/>
          <w:lang w:eastAsia="ar-SA"/>
        </w:rPr>
      </w:pPr>
      <w:r w:rsidRPr="006930EE">
        <w:rPr>
          <w:rFonts w:eastAsia="Times New Roman" w:cs="Times New Roman"/>
          <w:color w:val="auto"/>
          <w:szCs w:val="28"/>
          <w:lang w:eastAsia="ar-SA"/>
        </w:rPr>
        <w:t>Эта шкала говорит о склонности к асоциальному поведению, вычурности, неадекватности эмоциональных психологические свойства и состояния личности, реакций, высокой конфликтности, неконтактности, эгоцентричности, эгоистичности, равнодушию. Согласно Айзенку, высокие показатели по экстраверсии и нейротизму соответствуют психиатрическому диагнозу истерии, а высокие показатели по интроверсии и нейротизму – состоянию тревоги или реактивной депрессии. Нейротизм и психотизм в случае выраженности этих показателей понимаются в качестве “предрасположенности” к соответствующим видам патологии.</w:t>
      </w:r>
    </w:p>
    <w:p w14:paraId="3AF38A17" w14:textId="77777777" w:rsidR="006930EE" w:rsidRPr="006930EE" w:rsidRDefault="006930EE" w:rsidP="006930EE">
      <w:pPr>
        <w:suppressAutoHyphens/>
        <w:spacing w:after="0"/>
        <w:rPr>
          <w:rFonts w:eastAsia="Times New Roman" w:cs="Times New Roman"/>
          <w:color w:val="auto"/>
          <w:szCs w:val="28"/>
          <w:lang w:eastAsia="ar-SA"/>
        </w:rPr>
      </w:pPr>
      <w:r w:rsidRPr="006930EE">
        <w:rPr>
          <w:rFonts w:eastAsia="Times New Roman" w:cs="Times New Roman"/>
          <w:color w:val="auto"/>
          <w:szCs w:val="28"/>
          <w:lang w:eastAsia="ar-SA"/>
        </w:rPr>
        <w:t>Высокие оценки по шкале экстраверсии—интроверсии соответствуют экстравертированному типу, низкие – интровертированному.</w:t>
      </w:r>
    </w:p>
    <w:p w14:paraId="2C0573D1" w14:textId="77777777" w:rsidR="006930EE" w:rsidRPr="006930EE" w:rsidRDefault="006930EE" w:rsidP="006930EE">
      <w:pPr>
        <w:suppressAutoHyphens/>
        <w:spacing w:after="0"/>
        <w:rPr>
          <w:rFonts w:eastAsia="Times New Roman" w:cs="Times New Roman"/>
          <w:color w:val="auto"/>
          <w:szCs w:val="28"/>
          <w:lang w:eastAsia="ar-SA"/>
        </w:rPr>
      </w:pPr>
      <w:r w:rsidRPr="006930EE">
        <w:rPr>
          <w:rFonts w:eastAsia="Times New Roman" w:cs="Times New Roman"/>
          <w:color w:val="auto"/>
          <w:szCs w:val="28"/>
          <w:lang w:eastAsia="ar-SA"/>
        </w:rPr>
        <w:t>Средние показатели по шкале экстра-, интроверсии: 7–15 баллов.</w:t>
      </w:r>
    </w:p>
    <w:p w14:paraId="6838DC22" w14:textId="77777777" w:rsidR="006930EE" w:rsidRPr="006930EE" w:rsidRDefault="006930EE" w:rsidP="006930EE">
      <w:pPr>
        <w:suppressAutoHyphens/>
        <w:spacing w:after="0"/>
        <w:rPr>
          <w:rFonts w:eastAsia="Times New Roman" w:cs="Times New Roman"/>
          <w:color w:val="auto"/>
          <w:szCs w:val="28"/>
          <w:lang w:eastAsia="ar-SA"/>
        </w:rPr>
      </w:pPr>
      <w:r w:rsidRPr="006930EE">
        <w:rPr>
          <w:rFonts w:eastAsia="Times New Roman" w:cs="Times New Roman"/>
          <w:color w:val="auto"/>
          <w:szCs w:val="28"/>
          <w:lang w:eastAsia="ar-SA"/>
        </w:rPr>
        <w:t xml:space="preserve">Средние показатели по шкале нейротизма: 8–16. </w:t>
      </w:r>
    </w:p>
    <w:p w14:paraId="686201EE" w14:textId="77777777" w:rsidR="006930EE" w:rsidRPr="006930EE" w:rsidRDefault="006930EE" w:rsidP="006930EE">
      <w:pPr>
        <w:suppressAutoHyphens/>
        <w:spacing w:after="0"/>
        <w:rPr>
          <w:rFonts w:eastAsia="Times New Roman" w:cs="Times New Roman"/>
          <w:color w:val="auto"/>
          <w:szCs w:val="28"/>
          <w:lang w:eastAsia="ar-SA"/>
        </w:rPr>
      </w:pPr>
      <w:r w:rsidRPr="006930EE">
        <w:rPr>
          <w:rFonts w:eastAsia="Times New Roman" w:cs="Times New Roman"/>
          <w:color w:val="auto"/>
          <w:szCs w:val="28"/>
          <w:lang w:eastAsia="ar-SA"/>
        </w:rPr>
        <w:t>Средние значения по шкале психотизма: 5–12.</w:t>
      </w:r>
    </w:p>
    <w:p w14:paraId="12F0F1CA" w14:textId="77777777" w:rsidR="006930EE" w:rsidRPr="006930EE" w:rsidRDefault="006930EE" w:rsidP="006930EE">
      <w:pPr>
        <w:suppressAutoHyphens/>
        <w:spacing w:after="0"/>
        <w:rPr>
          <w:rFonts w:eastAsia="Times New Roman" w:cs="Times New Roman"/>
          <w:color w:val="auto"/>
          <w:szCs w:val="28"/>
          <w:lang w:eastAsia="ar-SA"/>
        </w:rPr>
      </w:pPr>
      <w:r w:rsidRPr="006930EE">
        <w:rPr>
          <w:rFonts w:eastAsia="Times New Roman" w:cs="Times New Roman"/>
          <w:color w:val="auto"/>
          <w:szCs w:val="28"/>
          <w:lang w:eastAsia="ar-SA"/>
        </w:rPr>
        <w:t>Если по шкале искренности количество баллов превышает 10, то результаты обследования считаются недостоверными и испытуемому следует отвечать на вопросы более откровенно.</w:t>
      </w:r>
    </w:p>
    <w:p w14:paraId="3BFB4EBE" w14:textId="5601F802" w:rsidR="006930EE" w:rsidRPr="0038358A" w:rsidRDefault="006930EE" w:rsidP="0038358A">
      <w:pPr>
        <w:suppressAutoHyphens/>
        <w:spacing w:after="0"/>
        <w:rPr>
          <w:rFonts w:eastAsia="Times New Roman" w:cs="Times New Roman"/>
          <w:color w:val="auto"/>
          <w:szCs w:val="28"/>
          <w:lang w:eastAsia="ar-SA"/>
        </w:rPr>
      </w:pPr>
      <w:r w:rsidRPr="006930EE">
        <w:rPr>
          <w:rFonts w:eastAsia="Times New Roman" w:cs="Times New Roman"/>
          <w:color w:val="auto"/>
          <w:szCs w:val="28"/>
          <w:lang w:eastAsia="ar-SA"/>
        </w:rPr>
        <w:t>Привлекая данные из физиологии высшей нервной деятельности, Айзенк высказывает гипотезу о том, что сильный и слабый типы, по Павлову, очень близки к экстравертированному и интровертированному типам личности. Природа интро- и экстраверсии усматривается во врожденных свойствах центральной нервной системы, которые обеспечивают уравновешенность процессов возбуждения и торможения. Таким образом, используя данные обследования по шкалам экстра-, интроверсии и нейротизма, можно вывести показатели темперамента личности по классификации Павлова, который описал четыре классических типа: сангвиник (по основным свойствам центральной нервной системы характеризуется как сильный, уравновешенный, подвижный), холерик (сильный, неуравновешенный, подвижный), флегматик (сильный, уравновешенный, инертный), меланхолик (слабый, неуравновешенный, инертный), черт темперамента, в жизни в чистом виде они встречаются редко.</w:t>
      </w:r>
    </w:p>
    <w:p w14:paraId="330894B5" w14:textId="77777777" w:rsidR="006930EE" w:rsidRPr="006930EE" w:rsidRDefault="006930EE" w:rsidP="006930EE">
      <w:pPr>
        <w:shd w:val="clear" w:color="auto" w:fill="FFFFFF"/>
        <w:spacing w:after="0"/>
        <w:jc w:val="center"/>
        <w:rPr>
          <w:rFonts w:eastAsia="Times New Roman" w:cs="Times New Roman"/>
          <w:b/>
          <w:bCs/>
          <w:color w:val="000000"/>
          <w:szCs w:val="28"/>
          <w:lang w:eastAsia="ru-RU"/>
        </w:rPr>
      </w:pPr>
    </w:p>
    <w:p w14:paraId="5A0B136D" w14:textId="77777777" w:rsidR="000251E8" w:rsidRPr="006930EE" w:rsidRDefault="000251E8" w:rsidP="006930EE">
      <w:pPr>
        <w:pStyle w:val="af"/>
        <w:spacing w:after="0"/>
        <w:ind w:left="0"/>
        <w:jc w:val="left"/>
        <w:rPr>
          <w:rFonts w:eastAsia="Times New Roman" w:cs="Times New Roman"/>
          <w:color w:val="auto"/>
          <w:szCs w:val="28"/>
          <w:lang w:eastAsia="ru-RU"/>
        </w:rPr>
      </w:pPr>
    </w:p>
    <w:p w14:paraId="046F43AE" w14:textId="77777777" w:rsidR="0038358A" w:rsidRPr="0038358A" w:rsidRDefault="0038358A" w:rsidP="0038358A">
      <w:pPr>
        <w:pStyle w:val="af"/>
        <w:jc w:val="center"/>
        <w:rPr>
          <w:rFonts w:eastAsia="Times New Roman" w:cs="Times New Roman"/>
          <w:b/>
          <w:i/>
          <w:color w:val="auto"/>
          <w:szCs w:val="28"/>
          <w:u w:val="single"/>
          <w:lang w:eastAsia="ru-RU"/>
        </w:rPr>
      </w:pPr>
      <w:r w:rsidRPr="0038358A">
        <w:rPr>
          <w:rFonts w:eastAsia="Times New Roman" w:cs="Times New Roman"/>
          <w:b/>
          <w:i/>
          <w:color w:val="auto"/>
          <w:szCs w:val="28"/>
          <w:u w:val="single"/>
          <w:lang w:eastAsia="ru-RU"/>
        </w:rPr>
        <w:lastRenderedPageBreak/>
        <w:t>Оценка координационной функции и ее значение для детско-юношеского спорта и спорта высших достижений</w:t>
      </w:r>
    </w:p>
    <w:p w14:paraId="6804094B" w14:textId="77777777" w:rsidR="00A75726" w:rsidRPr="00A75726" w:rsidRDefault="00A75726" w:rsidP="00A75726">
      <w:pPr>
        <w:spacing w:after="0"/>
        <w:rPr>
          <w:rFonts w:eastAsia="Times New Roman" w:cs="Times New Roman"/>
          <w:color w:val="auto"/>
          <w:szCs w:val="28"/>
          <w:lang w:eastAsia="ru-RU"/>
        </w:rPr>
      </w:pPr>
      <w:r w:rsidRPr="00A75726">
        <w:rPr>
          <w:rFonts w:eastAsia="Times New Roman" w:cs="Times New Roman"/>
          <w:color w:val="auto"/>
          <w:szCs w:val="28"/>
          <w:lang w:eastAsia="ru-RU"/>
        </w:rPr>
        <w:t>Координированность</w:t>
      </w:r>
    </w:p>
    <w:p w14:paraId="7DE57CFA" w14:textId="77777777" w:rsidR="00A75726" w:rsidRPr="00A75726" w:rsidRDefault="00A75726" w:rsidP="00A75726">
      <w:pPr>
        <w:spacing w:after="0"/>
        <w:rPr>
          <w:rFonts w:eastAsia="Times New Roman" w:cs="Times New Roman"/>
          <w:color w:val="auto"/>
          <w:szCs w:val="28"/>
          <w:lang w:eastAsia="ru-RU"/>
        </w:rPr>
      </w:pPr>
      <w:r w:rsidRPr="00A75726">
        <w:rPr>
          <w:rFonts w:eastAsia="Times New Roman" w:cs="Times New Roman"/>
          <w:color w:val="auto"/>
          <w:szCs w:val="28"/>
          <w:lang w:eastAsia="ru-RU"/>
        </w:rPr>
        <w:t>Способность человека управлять согласованностью и соразмерностью движений и удерживать необходимую позу называется координированностью.</w:t>
      </w:r>
    </w:p>
    <w:p w14:paraId="67F870E3" w14:textId="77777777" w:rsidR="00A75726" w:rsidRPr="00A75726" w:rsidRDefault="00A75726" w:rsidP="00A75726">
      <w:pPr>
        <w:spacing w:after="0"/>
        <w:rPr>
          <w:rFonts w:eastAsia="Times New Roman" w:cs="Times New Roman"/>
          <w:color w:val="auto"/>
          <w:szCs w:val="28"/>
          <w:lang w:eastAsia="ru-RU"/>
        </w:rPr>
      </w:pPr>
      <w:r w:rsidRPr="00A75726">
        <w:rPr>
          <w:rFonts w:eastAsia="Times New Roman" w:cs="Times New Roman"/>
          <w:color w:val="auto"/>
          <w:szCs w:val="28"/>
          <w:lang w:eastAsia="ru-RU"/>
        </w:rPr>
        <w:t>Согласованность движений заключается в поочередности их осуществления согласно технике (структуре) того или иного физического упражнения. А это требует согласованного во времени сокращения и расслабления определенных мышечных групп, когда во время окончания одного движения начинает подготавливаться последующее. В результате создается слитность двигательного акта, его целостность. Скованность спортсмена при его излишнем эмоциональном возбуждении, страхе выступления нарушает согласованность сокращения и расслабления мышц, делает движения порывистыми или зажатыми.</w:t>
      </w:r>
    </w:p>
    <w:p w14:paraId="410FAE39" w14:textId="77777777" w:rsidR="00A75726" w:rsidRPr="00A75726" w:rsidRDefault="00A75726" w:rsidP="00A75726">
      <w:pPr>
        <w:spacing w:after="0"/>
        <w:rPr>
          <w:rFonts w:eastAsia="Times New Roman" w:cs="Times New Roman"/>
          <w:color w:val="auto"/>
          <w:szCs w:val="28"/>
          <w:lang w:eastAsia="ru-RU"/>
        </w:rPr>
      </w:pPr>
      <w:r w:rsidRPr="00A75726">
        <w:rPr>
          <w:rFonts w:eastAsia="Times New Roman" w:cs="Times New Roman"/>
          <w:color w:val="auto"/>
          <w:szCs w:val="28"/>
          <w:lang w:eastAsia="ru-RU"/>
        </w:rPr>
        <w:t>Соразмерность выражается в дозировании параметров движений – амплитуды, усилия, длительности, ускорения – в соответствии с двигательной задачей. А это требует формирования в процессе разучивания двигательного действия пространственных, силовых и временных эталонов движений, которые должны закрепиться в памяти спортсмена.</w:t>
      </w:r>
    </w:p>
    <w:p w14:paraId="119BA0EB" w14:textId="77777777" w:rsidR="00A75726" w:rsidRPr="00A75726" w:rsidRDefault="00A75726" w:rsidP="00A75726">
      <w:pPr>
        <w:spacing w:after="0"/>
        <w:rPr>
          <w:rFonts w:eastAsia="Times New Roman" w:cs="Times New Roman"/>
          <w:color w:val="auto"/>
          <w:szCs w:val="28"/>
          <w:lang w:eastAsia="ru-RU"/>
        </w:rPr>
      </w:pPr>
      <w:r w:rsidRPr="00A75726">
        <w:rPr>
          <w:rFonts w:eastAsia="Times New Roman" w:cs="Times New Roman"/>
          <w:color w:val="auto"/>
          <w:szCs w:val="28"/>
          <w:lang w:eastAsia="ru-RU"/>
        </w:rPr>
        <w:t>Соразмерность характеризует феномен, получивший название с легкой руки И. М. Сеченов, "мышечное чувство". В публикациях спортивных психологов и педагогов часто можно встретить утверждение, что по точности воспроизведения амплитуд и усилий они определяли мышечную (проприорецептивную) чувствительность (даже без указания какую – абсолютную или дифференциальную). Эти утверждения ошибочны. Абсолютная чувствительность измеряется минимальной силой раздражителя, которую может ощутить человек. Эта величина определяет абсолютный порог чувствительности. Дифференциальная чувствительность измеряется минимальным различием между двумя интенсивностями раздражителя, которую может заметить человек. Эта величина определяет дифференциальный порог. Воспроизведение и отмеривание пространственных и силовых параметров движений не имеет ничего общего ни с тем ни с другим. Точность отмеривания и воспроизведения зависит не от чувствительности, а от соответствия субъективных эталонов реальным, то есть тем, которые требуется воспроизвести. Дело в том, что при запоминании какого-то параметра движения он в представлении человека подвергается, как правило, искажению: у одних он становится большим, чем реальный, у других – меньшим. Абсолютная же мышечная чувствительность измеряется другим способом. [11]</w:t>
      </w:r>
    </w:p>
    <w:p w14:paraId="1A79138B" w14:textId="77777777" w:rsidR="00A75726" w:rsidRPr="00A75726" w:rsidRDefault="00A75726" w:rsidP="00A75726">
      <w:pPr>
        <w:spacing w:after="0"/>
        <w:rPr>
          <w:rFonts w:eastAsia="Times New Roman" w:cs="Times New Roman"/>
          <w:color w:val="auto"/>
          <w:szCs w:val="28"/>
          <w:lang w:eastAsia="ru-RU"/>
        </w:rPr>
      </w:pPr>
      <w:r w:rsidRPr="00A75726">
        <w:rPr>
          <w:rFonts w:eastAsia="Times New Roman" w:cs="Times New Roman"/>
          <w:color w:val="auto"/>
          <w:szCs w:val="28"/>
          <w:lang w:eastAsia="ru-RU"/>
        </w:rPr>
        <w:t>Сенсорномышечная координированность является наиболее сложной, так как связана с согласованием движений спортсмена во времени и пространстве. Для этого необходим быстрый и тонкий анализ внешних сигналов – зрительных, слуховых, тактильных – и их сопоставление с внутренними сигналами – проприорецептивными, вестибулярными.</w:t>
      </w:r>
    </w:p>
    <w:p w14:paraId="31EF6981" w14:textId="77777777" w:rsidR="00A75726" w:rsidRPr="00A75726" w:rsidRDefault="00A75726" w:rsidP="00A75726">
      <w:pPr>
        <w:spacing w:after="0"/>
        <w:rPr>
          <w:rFonts w:eastAsia="Times New Roman" w:cs="Times New Roman"/>
          <w:color w:val="auto"/>
          <w:szCs w:val="28"/>
          <w:lang w:eastAsia="ru-RU"/>
        </w:rPr>
      </w:pPr>
      <w:r w:rsidRPr="00A75726">
        <w:rPr>
          <w:rFonts w:eastAsia="Times New Roman" w:cs="Times New Roman"/>
          <w:color w:val="auto"/>
          <w:szCs w:val="28"/>
          <w:lang w:eastAsia="ru-RU"/>
        </w:rPr>
        <w:t xml:space="preserve">Все это требует сознательного программирования двигательного действия, то есть формирования, оживления и удержания в кратковременной памяти представления о действии в целом и об отдельных его параметрах. В связи с </w:t>
      </w:r>
      <w:r w:rsidRPr="00A75726">
        <w:rPr>
          <w:rFonts w:eastAsia="Times New Roman" w:cs="Times New Roman"/>
          <w:color w:val="auto"/>
          <w:szCs w:val="28"/>
          <w:lang w:eastAsia="ru-RU"/>
        </w:rPr>
        <w:lastRenderedPageBreak/>
        <w:t>этим надо различать два вида памяти: память на движения – это мультианализаторное запоминание, сохранение и воспроизведение целостного образа действия (то есть своеобразная кинетическая мелодия) и словесно-описательные компонеты, а также двигательную (проприорецептивную) память – запоминание, сохранение и воспроизведение отдельных параметров движений. Плохая память на движение создает определенные трудности при диагностировании координированности спортсмена. Определяя ее, подразумевают, что исследуются возможности исполнительной части двигательного действия, связанные с координационными механизмами. В тренерской практике для этого спортсмену предлагается выполнить какой-то комплекс следующих друг за другом в определенной последовательности движений. В зависимости от того, насколько четко и последовательно он выполняет этот комплекс движений, и судят о координированности спортсмена. В действительности же в процесс воспроизведения может вмешаться память: либо у спортсмена не сформировался правильный образ даваемого комплекса, либо он забыл последовательность движений. Поэтому, прежде чем судить о координированности человека, нужно убедиться, что у него сформировался правильный образ движений и что этот образ достаточно надежно закрепился в памяти.</w:t>
      </w:r>
    </w:p>
    <w:p w14:paraId="48AF4192" w14:textId="77777777" w:rsidR="00A75726" w:rsidRPr="00A75726" w:rsidRDefault="00A75726" w:rsidP="00A75726">
      <w:pPr>
        <w:spacing w:after="0"/>
        <w:rPr>
          <w:rFonts w:eastAsia="Times New Roman" w:cs="Times New Roman"/>
          <w:color w:val="auto"/>
          <w:szCs w:val="28"/>
          <w:lang w:eastAsia="ru-RU"/>
        </w:rPr>
      </w:pPr>
      <w:r w:rsidRPr="00A75726">
        <w:rPr>
          <w:rFonts w:eastAsia="Times New Roman" w:cs="Times New Roman"/>
          <w:color w:val="auto"/>
          <w:szCs w:val="28"/>
          <w:lang w:eastAsia="ru-RU"/>
        </w:rPr>
        <w:t>Координация заключается не только в управлении движениями, но и в регуляции позы. Позой называется закрепление тела и его частей в определенном положении. Поза служит для сохранения равновесия тела и для фиксации некоторых суставов, без которой осуществление движений в других суставах становится невозможным, следовательно, невозможным становится и выполнение спортивного упражнения в целом.</w:t>
      </w:r>
    </w:p>
    <w:p w14:paraId="0673515D" w14:textId="77777777" w:rsidR="00A75726" w:rsidRPr="00A75726" w:rsidRDefault="00A75726" w:rsidP="00A75726">
      <w:pPr>
        <w:spacing w:after="0"/>
        <w:rPr>
          <w:rFonts w:eastAsia="Times New Roman" w:cs="Times New Roman"/>
          <w:color w:val="auto"/>
          <w:szCs w:val="28"/>
          <w:lang w:eastAsia="ru-RU"/>
        </w:rPr>
      </w:pPr>
      <w:r w:rsidRPr="00A75726">
        <w:rPr>
          <w:rFonts w:eastAsia="Times New Roman" w:cs="Times New Roman"/>
          <w:b/>
          <w:bCs/>
          <w:color w:val="auto"/>
          <w:szCs w:val="28"/>
          <w:lang w:eastAsia="ru-RU"/>
        </w:rPr>
        <w:t>Виды координированности</w:t>
      </w:r>
      <w:r w:rsidRPr="00A75726">
        <w:rPr>
          <w:rFonts w:eastAsia="Times New Roman" w:cs="Times New Roman"/>
          <w:color w:val="auto"/>
          <w:szCs w:val="28"/>
          <w:lang w:eastAsia="ru-RU"/>
        </w:rPr>
        <w:t>. Координированность проявляется в ручной ловкости, телесной ловкости (и ее разновидности – юркости) и меткости, которые можно рассматривать как самостоятельные психомоторные качества.</w:t>
      </w:r>
    </w:p>
    <w:p w14:paraId="11050FAA" w14:textId="77777777" w:rsidR="00A75726" w:rsidRPr="00A75726" w:rsidRDefault="00A75726" w:rsidP="00A75726">
      <w:pPr>
        <w:spacing w:after="0"/>
        <w:rPr>
          <w:rFonts w:eastAsia="Times New Roman" w:cs="Times New Roman"/>
          <w:color w:val="auto"/>
          <w:szCs w:val="28"/>
          <w:lang w:eastAsia="ru-RU"/>
        </w:rPr>
      </w:pPr>
      <w:r w:rsidRPr="00A75726">
        <w:rPr>
          <w:rFonts w:eastAsia="Times New Roman" w:cs="Times New Roman"/>
          <w:color w:val="auto"/>
          <w:szCs w:val="28"/>
          <w:lang w:eastAsia="ru-RU"/>
        </w:rPr>
        <w:t>Ручная ловкость – это способность точно и своевременно совершать двигательные действия при взаимодействии с какими-то объектами. Характерными примерами ручной ловкости являются работа художественных гимнасток со спортивными снарядами, перехваты при выполнении упражнения на перекладине и брусьях, ловля мяча. При этих действиях спортсменами осуществляется экстраполирование по месту в пространстве, по времени достижения данного места, по амплитуде движений и усилию.</w:t>
      </w:r>
    </w:p>
    <w:p w14:paraId="0A36AD0D" w14:textId="77777777" w:rsidR="00A75726" w:rsidRPr="00A75726" w:rsidRDefault="00A75726" w:rsidP="00A75726">
      <w:pPr>
        <w:spacing w:after="0"/>
        <w:rPr>
          <w:rFonts w:eastAsia="Times New Roman" w:cs="Times New Roman"/>
          <w:color w:val="auto"/>
          <w:szCs w:val="28"/>
          <w:lang w:eastAsia="ru-RU"/>
        </w:rPr>
      </w:pPr>
      <w:r w:rsidRPr="00A75726">
        <w:rPr>
          <w:rFonts w:eastAsia="Times New Roman" w:cs="Times New Roman"/>
          <w:color w:val="auto"/>
          <w:szCs w:val="28"/>
          <w:lang w:eastAsia="ru-RU"/>
        </w:rPr>
        <w:t>Телесная ловкость, связанная с управлением в пространстве и времени движениями своего тела, проявляется в гимнастике, акробатике, фигурном катании, хоккее с шайбой (увернуться от силового приема соперника) и других видах спорта.</w:t>
      </w:r>
    </w:p>
    <w:p w14:paraId="04A45C78" w14:textId="24551FC8" w:rsidR="006930EE" w:rsidRDefault="00A75726" w:rsidP="00A75726">
      <w:pPr>
        <w:spacing w:after="0"/>
        <w:rPr>
          <w:rFonts w:eastAsia="Times New Roman" w:cs="Times New Roman"/>
          <w:color w:val="auto"/>
          <w:szCs w:val="28"/>
          <w:lang w:eastAsia="ru-RU"/>
        </w:rPr>
      </w:pPr>
      <w:r w:rsidRPr="00A75726">
        <w:rPr>
          <w:rFonts w:eastAsia="Times New Roman" w:cs="Times New Roman"/>
          <w:color w:val="auto"/>
          <w:szCs w:val="28"/>
          <w:lang w:eastAsia="ru-RU"/>
        </w:rPr>
        <w:t>Меткость – это способность попадать в цель при баллистических движениях рук и ног (бросках, ударах ногой по мячу). Она зависит от точности глазомера (способности определять расстояние до объекта) и точности регулирования усилий и амплитуд движений.</w:t>
      </w:r>
    </w:p>
    <w:p w14:paraId="3BAED095" w14:textId="39EA61A3" w:rsidR="00A75726" w:rsidRPr="00A75726" w:rsidRDefault="00A75726" w:rsidP="00A75726">
      <w:pPr>
        <w:spacing w:after="0"/>
        <w:rPr>
          <w:rFonts w:cs="Times New Roman"/>
          <w:szCs w:val="28"/>
        </w:rPr>
      </w:pPr>
      <w:r w:rsidRPr="00A75726">
        <w:rPr>
          <w:rFonts w:cs="Times New Roman"/>
          <w:szCs w:val="28"/>
        </w:rPr>
        <w:t>Значение координационных способностей в процессе обучения</w:t>
      </w:r>
      <w:r>
        <w:rPr>
          <w:rFonts w:cs="Times New Roman"/>
          <w:szCs w:val="28"/>
        </w:rPr>
        <w:t xml:space="preserve"> </w:t>
      </w:r>
      <w:r w:rsidRPr="00A75726">
        <w:rPr>
          <w:rFonts w:cs="Times New Roman"/>
          <w:szCs w:val="28"/>
        </w:rPr>
        <w:t xml:space="preserve">Техника и тактика на «поле боя» обусловлены прочностью двигательных навыков, а также часто связаны с способностью строить и координировать движения и с высшим </w:t>
      </w:r>
      <w:r w:rsidRPr="00A75726">
        <w:rPr>
          <w:rFonts w:cs="Times New Roman"/>
          <w:szCs w:val="28"/>
        </w:rPr>
        <w:lastRenderedPageBreak/>
        <w:t>проявлением этой способности — ловкостью. Чем выше эти качества, тем успешнее овладевает спортсмен все более совершенной техникой, все более эффективным ее применением. Говоря об этом своим ученикам, покажите в соревнованиях и в цирке примеры фантастической сложности комбинаций в спортивной гимнастике, в жонглировании одновременно многими предметами, в других весьма сложных по координации спортивных упражнениях и цирковых номерах.</w:t>
      </w:r>
    </w:p>
    <w:p w14:paraId="4D2211A0" w14:textId="060A51BD" w:rsidR="00A75726" w:rsidRPr="00A75726" w:rsidRDefault="00A75726" w:rsidP="00A75726">
      <w:pPr>
        <w:spacing w:after="0"/>
        <w:rPr>
          <w:rFonts w:cs="Times New Roman"/>
          <w:szCs w:val="28"/>
        </w:rPr>
      </w:pPr>
      <w:r w:rsidRPr="00A75726">
        <w:rPr>
          <w:rFonts w:cs="Times New Roman"/>
          <w:szCs w:val="28"/>
        </w:rPr>
        <w:t>Улучшение этой способности основывается на богатой возможности совершенствования врожденных механизмов координации движений, под влиянием все возрастающих и осложняющихся требований к этим механизмам.</w:t>
      </w:r>
    </w:p>
    <w:p w14:paraId="54B50F74" w14:textId="2E4AC8E9" w:rsidR="00A75726" w:rsidRPr="00A75726" w:rsidRDefault="00A75726" w:rsidP="00A75726">
      <w:pPr>
        <w:spacing w:after="0"/>
        <w:rPr>
          <w:rFonts w:cs="Times New Roman"/>
          <w:szCs w:val="28"/>
        </w:rPr>
      </w:pPr>
      <w:r w:rsidRPr="00A75726">
        <w:rPr>
          <w:rFonts w:cs="Times New Roman"/>
          <w:szCs w:val="28"/>
        </w:rPr>
        <w:t>Н.Г. Озолин (1988) подчеркивает, что любая техника спортсмена основывается не только на динамическом стереотипе, но и на подвижности двигательных навыков, их вариативности. По существу спортивная техника — это всегда комплекс из многих двигательных навыков, сочетаемых последовательно, параллельно и одновременно. Учитывая множество ранее образовавшихся двигательных навыков, нетрудно представить себе, что динамический стереотип нервных процессов, определяющий выполнение спортивной техники, всегда гармонично сочетает в себе весьма подвижную и вариативную систему из множества навыков. Они, эти навыки, словно детали разной величины, из которых мысленное проектирование строит и приводит в действие требуемое действие. Следовательно, двигательное представление о том, что надо сделать, и воля включают «механизмы объединения многих навыков в целостную систему и приводят ее в действие».</w:t>
      </w:r>
    </w:p>
    <w:p w14:paraId="5170A1C0" w14:textId="45D8EEB7" w:rsidR="00A75726" w:rsidRPr="00A75726" w:rsidRDefault="00A75726" w:rsidP="00A75726">
      <w:pPr>
        <w:spacing w:after="0"/>
        <w:rPr>
          <w:rFonts w:cs="Times New Roman"/>
          <w:szCs w:val="28"/>
        </w:rPr>
      </w:pPr>
      <w:r w:rsidRPr="00A75726">
        <w:rPr>
          <w:rFonts w:cs="Times New Roman"/>
          <w:szCs w:val="28"/>
        </w:rPr>
        <w:t>Из этого следует важный вывод — чем больше различных двигательных навыков в «арсенале» спортсмена, чем разнообразнее они, тем больше у него возможностей одной лишь мыслью своей мгновенно проявить их, соединив в требуемое действие. Практика убедительно показывает, что спортсмен, обладающий значительным двигательным опытом, легко и быстро построит те движения и действия, что необходимы в данный момент! Кроме того, удивительная послушность всего накопленного двигательного опыта, всех определяющих его навыков, мысленным, волевым «приказам» спортсмена позволяет ему без труда импровизировать в своих движениях и действиях, создавать все новые комбинации.</w:t>
      </w:r>
    </w:p>
    <w:p w14:paraId="6083435E" w14:textId="28970CF6" w:rsidR="00A75726" w:rsidRPr="00A75726" w:rsidRDefault="00A75726" w:rsidP="00A75726">
      <w:pPr>
        <w:spacing w:after="0"/>
        <w:rPr>
          <w:rFonts w:cs="Times New Roman"/>
          <w:szCs w:val="28"/>
        </w:rPr>
      </w:pPr>
      <w:r w:rsidRPr="00A75726">
        <w:rPr>
          <w:rFonts w:cs="Times New Roman"/>
          <w:szCs w:val="28"/>
        </w:rPr>
        <w:t>Н.А. Бернштейн, крупнейший ученый в области построения движений человека, считал, что ловкость — это способность выбирать и выполнять нужные движения или действия правильно, быстро, находчиво. Следовательно, ловкость — это способность быстро и наиболее совершенно решать двигательные задачи, особенно возникающие неожиданно, когда на раздумывание нет и секунды времени. Ловкость — это высшая способность спортсмена координировать свои движения.</w:t>
      </w:r>
    </w:p>
    <w:p w14:paraId="22748D22" w14:textId="52B5EECD" w:rsidR="00A75726" w:rsidRPr="00A75726" w:rsidRDefault="00A75726" w:rsidP="00A75726">
      <w:pPr>
        <w:spacing w:after="0"/>
        <w:rPr>
          <w:rFonts w:cs="Times New Roman"/>
          <w:szCs w:val="28"/>
        </w:rPr>
      </w:pPr>
      <w:r w:rsidRPr="00A75726">
        <w:rPr>
          <w:rFonts w:cs="Times New Roman"/>
          <w:szCs w:val="28"/>
        </w:rPr>
        <w:t>Конечно, ловкость не нужна в простых, знакомых движениях. Но чем неизвестнее, сложнее они, чем быстрее надо проявить ловкость, тем больше необходимости в этом качестве, особенно при неожиданно возникающей двигательной задаче, требующей быстроты, ориентировки и безотлагательного выполнения. Если, например, в кроссе перед преодолением препятствия бегун неожи</w:t>
      </w:r>
      <w:r w:rsidRPr="00A75726">
        <w:rPr>
          <w:rFonts w:cs="Times New Roman"/>
          <w:szCs w:val="28"/>
        </w:rPr>
        <w:lastRenderedPageBreak/>
        <w:t>данно увидит за ним ров с водой, то потребуется незаурядная ловкость, чтобы на столь внезапно изменившуюся обстановку ответить наиболее правильными и эффективными движениями. Не меньшая ловкость понадобится, чтобы обезопасить себя при падении в прыжках на лыжах, при поломке шеста, при разрыве проволоки молота во время метания. В данных примерах ловкость как будто не имеет прямого отношения к успешному выполнению упражнения. Но зато хорошая ловкость, спасающая атлета при падениях и неудачных движениях, имеет прямое отношение к уверенности, столь необходимой в любом виде спорта.</w:t>
      </w:r>
    </w:p>
    <w:p w14:paraId="636C3326" w14:textId="67235D0F" w:rsidR="00A75726" w:rsidRPr="00A75726" w:rsidRDefault="00A75726" w:rsidP="00A75726">
      <w:pPr>
        <w:spacing w:after="0"/>
        <w:rPr>
          <w:rFonts w:cs="Times New Roman"/>
          <w:szCs w:val="28"/>
        </w:rPr>
      </w:pPr>
      <w:r w:rsidRPr="00A75726">
        <w:rPr>
          <w:rFonts w:cs="Times New Roman"/>
          <w:szCs w:val="28"/>
        </w:rPr>
        <w:t>Некоторые внешние воздействия могут деавтоматизировать движения, нарушить их правильность. В связи с этим появляется необходимость внести быстрее и эффективнее двигательные поправки, ответить на неожиданные нарушения автоматизированных движений. Если у атлета хорошо развита ловкость, то он восстановит равновесие, исправит положение и не ухудшит спортивного результата.</w:t>
      </w:r>
    </w:p>
    <w:p w14:paraId="32A2F8A5" w14:textId="2642AE3F" w:rsidR="00A75726" w:rsidRPr="00A75726" w:rsidRDefault="00A75726" w:rsidP="00A75726">
      <w:pPr>
        <w:spacing w:after="0"/>
        <w:rPr>
          <w:rFonts w:cs="Times New Roman"/>
          <w:szCs w:val="28"/>
        </w:rPr>
      </w:pPr>
      <w:r w:rsidRPr="00A75726">
        <w:rPr>
          <w:rFonts w:cs="Times New Roman"/>
          <w:szCs w:val="28"/>
        </w:rPr>
        <w:t>Пожалуй, наиболее ярко проявляется способность строить и координировать движения в спортивных играх, непрерывное изменение игровой ситуации требует от спортсменов мгновенной ориентировки, сноровистых и точных действий. Кроме того, игрокам очень часто приходится приспосабливать технику к особенностям внешних условий (не только качества льда в хоккее и грунта в теннисе, но и соприкосновение с действиями противника и др.). Неслучайно говорят, что в спортивных играх нужна незаурядная ловкость.</w:t>
      </w:r>
    </w:p>
    <w:p w14:paraId="70B10D8D" w14:textId="6FB06D33" w:rsidR="00A75726" w:rsidRDefault="00A75726" w:rsidP="00A75726">
      <w:pPr>
        <w:spacing w:after="0"/>
        <w:rPr>
          <w:rFonts w:cs="Times New Roman"/>
          <w:szCs w:val="28"/>
        </w:rPr>
      </w:pPr>
      <w:r w:rsidRPr="00A75726">
        <w:rPr>
          <w:rFonts w:cs="Times New Roman"/>
          <w:szCs w:val="28"/>
        </w:rPr>
        <w:t>Отличная координационная способность и ловкость очень помогают спортсмену приобретать более широкий спектр двигательных ощущений, умение дифференцировать их и точно относить субъективные восприятия к определенным своим движениям. Такое различение своих действий позволяет спортсмену более успешно управлять ими. А это в свою очередь обеспечивает уверенное овладение «чувством» темпа, времени, ковра, тонким балансированием, ориентированием в пространстве и др.</w:t>
      </w:r>
    </w:p>
    <w:p w14:paraId="0253E453" w14:textId="6917F99E" w:rsidR="00A75726" w:rsidRPr="00A75726" w:rsidRDefault="00A75726" w:rsidP="00D92876">
      <w:pPr>
        <w:spacing w:after="0"/>
        <w:rPr>
          <w:rFonts w:cs="Times New Roman"/>
          <w:szCs w:val="28"/>
        </w:rPr>
      </w:pPr>
      <w:r w:rsidRPr="00A75726">
        <w:rPr>
          <w:rFonts w:cs="Times New Roman"/>
          <w:szCs w:val="28"/>
        </w:rPr>
        <w:t>Для оценки координационных способностей, теория и методика предлагает использовать следующие методы:</w:t>
      </w:r>
    </w:p>
    <w:p w14:paraId="676B063D" w14:textId="77777777" w:rsidR="00A75726" w:rsidRPr="00A75726" w:rsidRDefault="00A75726" w:rsidP="00A75726">
      <w:pPr>
        <w:spacing w:after="0"/>
        <w:rPr>
          <w:rFonts w:cs="Times New Roman"/>
          <w:szCs w:val="28"/>
        </w:rPr>
      </w:pPr>
      <w:r w:rsidRPr="00A75726">
        <w:rPr>
          <w:rFonts w:cs="Times New Roman"/>
          <w:szCs w:val="28"/>
        </w:rPr>
        <w:t>наблюдений;</w:t>
      </w:r>
    </w:p>
    <w:p w14:paraId="0FDB33F2" w14:textId="77777777" w:rsidR="00A75726" w:rsidRPr="00A75726" w:rsidRDefault="00A75726" w:rsidP="00A75726">
      <w:pPr>
        <w:spacing w:after="0"/>
        <w:rPr>
          <w:rFonts w:cs="Times New Roman"/>
          <w:szCs w:val="28"/>
        </w:rPr>
      </w:pPr>
      <w:r w:rsidRPr="00A75726">
        <w:rPr>
          <w:rFonts w:cs="Times New Roman"/>
          <w:szCs w:val="28"/>
        </w:rPr>
        <w:t>экспертных оценок;</w:t>
      </w:r>
    </w:p>
    <w:p w14:paraId="676496F7" w14:textId="77777777" w:rsidR="00A75726" w:rsidRPr="00A75726" w:rsidRDefault="00A75726" w:rsidP="00A75726">
      <w:pPr>
        <w:spacing w:after="0"/>
        <w:rPr>
          <w:rFonts w:cs="Times New Roman"/>
          <w:szCs w:val="28"/>
        </w:rPr>
      </w:pPr>
      <w:r w:rsidRPr="00A75726">
        <w:rPr>
          <w:rFonts w:cs="Times New Roman"/>
          <w:szCs w:val="28"/>
        </w:rPr>
        <w:t>аппаратурные методы;</w:t>
      </w:r>
    </w:p>
    <w:p w14:paraId="19006995" w14:textId="77777777" w:rsidR="00A75726" w:rsidRPr="00A75726" w:rsidRDefault="00A75726" w:rsidP="00A75726">
      <w:pPr>
        <w:spacing w:after="0"/>
        <w:rPr>
          <w:rFonts w:cs="Times New Roman"/>
          <w:szCs w:val="28"/>
        </w:rPr>
      </w:pPr>
      <w:r w:rsidRPr="00A75726">
        <w:rPr>
          <w:rFonts w:cs="Times New Roman"/>
          <w:szCs w:val="28"/>
        </w:rPr>
        <w:t>методы тестов.</w:t>
      </w:r>
    </w:p>
    <w:p w14:paraId="7414960F" w14:textId="57D01364" w:rsidR="00A75726" w:rsidRPr="00A75726" w:rsidRDefault="00A75726" w:rsidP="00D92876">
      <w:pPr>
        <w:spacing w:after="0"/>
        <w:rPr>
          <w:rFonts w:cs="Times New Roman"/>
          <w:szCs w:val="28"/>
        </w:rPr>
      </w:pPr>
      <w:r w:rsidRPr="00A75726">
        <w:rPr>
          <w:rFonts w:cs="Times New Roman"/>
          <w:szCs w:val="28"/>
        </w:rPr>
        <w:t>Метод наблюдений является одним из самых простых и доступных, учитель или тренер, при проведении занятия имеет возможность наблюдать насколько успешно (легко и быстро) обучается ученик двигательным действиям. Однако к недостаткам этого метода, можно отнести невозможность точного определения количественных показателей координационного развития  и соответствие возрастному развитию.</w:t>
      </w:r>
    </w:p>
    <w:p w14:paraId="54CDAB5E" w14:textId="77777777" w:rsidR="00A75726" w:rsidRPr="00A75726" w:rsidRDefault="00A75726" w:rsidP="00A75726">
      <w:pPr>
        <w:spacing w:after="0"/>
        <w:rPr>
          <w:rFonts w:cs="Times New Roman"/>
          <w:szCs w:val="28"/>
        </w:rPr>
      </w:pPr>
      <w:r w:rsidRPr="00A75726">
        <w:rPr>
          <w:rFonts w:cs="Times New Roman"/>
          <w:szCs w:val="28"/>
        </w:rPr>
        <w:t>К методу экспертных оценок, относят - выявление мнений опытных специалистов оценивающих КС воспитанников. К недостаткам метода, можно отнести субъективный характер экспертизы и сложность в привлечении на занятия физическими упражнениями квалифицированных экспертов.</w:t>
      </w:r>
    </w:p>
    <w:p w14:paraId="713420F8" w14:textId="77777777" w:rsidR="00A75726" w:rsidRPr="00A75726" w:rsidRDefault="00A75726" w:rsidP="00A75726">
      <w:pPr>
        <w:spacing w:after="0"/>
        <w:rPr>
          <w:rFonts w:cs="Times New Roman"/>
          <w:szCs w:val="28"/>
        </w:rPr>
      </w:pPr>
    </w:p>
    <w:p w14:paraId="288B606E" w14:textId="6484B9DE" w:rsidR="00A75726" w:rsidRPr="00A75726" w:rsidRDefault="00A75726" w:rsidP="00D92876">
      <w:pPr>
        <w:spacing w:after="0"/>
        <w:rPr>
          <w:rFonts w:cs="Times New Roman"/>
          <w:szCs w:val="28"/>
        </w:rPr>
      </w:pPr>
      <w:r w:rsidRPr="00A75726">
        <w:rPr>
          <w:rFonts w:cs="Times New Roman"/>
          <w:szCs w:val="28"/>
        </w:rPr>
        <w:t>Аппаратурный или инструментальный метод дает возможность оценить уровень развития отдельных компонентов (признаков). Он относится к методам биомеханики, физиологии.</w:t>
      </w:r>
    </w:p>
    <w:p w14:paraId="2755F276" w14:textId="52DB71FC" w:rsidR="00A75726" w:rsidRPr="00A75726" w:rsidRDefault="00A75726" w:rsidP="00D92876">
      <w:pPr>
        <w:spacing w:after="0"/>
        <w:rPr>
          <w:rFonts w:cs="Times New Roman"/>
          <w:szCs w:val="28"/>
        </w:rPr>
      </w:pPr>
      <w:r w:rsidRPr="00A75726">
        <w:rPr>
          <w:rFonts w:cs="Times New Roman"/>
          <w:szCs w:val="28"/>
        </w:rPr>
        <w:t>Методы тестов, являются основными в диагностике КС. При помощи специально отобранных двигательных заданий, производиться измерение КС воспитанников. Их разработка включает в себя следующие этапы:</w:t>
      </w:r>
    </w:p>
    <w:p w14:paraId="5F8932F6" w14:textId="47B09F72" w:rsidR="00A75726" w:rsidRPr="00A75726" w:rsidRDefault="00A75726" w:rsidP="00D92876">
      <w:pPr>
        <w:spacing w:after="0"/>
        <w:rPr>
          <w:rFonts w:cs="Times New Roman"/>
          <w:szCs w:val="28"/>
        </w:rPr>
      </w:pPr>
      <w:r w:rsidRPr="00A75726">
        <w:rPr>
          <w:rFonts w:cs="Times New Roman"/>
          <w:szCs w:val="28"/>
        </w:rPr>
        <w:t>1. качественный отбор пригодных тестов, позволяющих оценить явные и скрытые показатели КС учащихся всех возрастно-половых категорий;</w:t>
      </w:r>
    </w:p>
    <w:p w14:paraId="7B09DC3B" w14:textId="5DE1BC84" w:rsidR="00A75726" w:rsidRPr="00A75726" w:rsidRDefault="00A75726" w:rsidP="00D92876">
      <w:pPr>
        <w:spacing w:after="0"/>
        <w:rPr>
          <w:rFonts w:cs="Times New Roman"/>
          <w:szCs w:val="28"/>
        </w:rPr>
      </w:pPr>
      <w:r w:rsidRPr="00A75726">
        <w:rPr>
          <w:rFonts w:cs="Times New Roman"/>
          <w:szCs w:val="28"/>
        </w:rPr>
        <w:t>2. методическая разработка самого тестирования разработка методики тестирования;</w:t>
      </w:r>
    </w:p>
    <w:p w14:paraId="325C81AD" w14:textId="380A0791" w:rsidR="00A75726" w:rsidRPr="00A75726" w:rsidRDefault="00A75726" w:rsidP="00D92876">
      <w:pPr>
        <w:spacing w:after="0"/>
        <w:rPr>
          <w:rFonts w:cs="Times New Roman"/>
          <w:szCs w:val="28"/>
        </w:rPr>
      </w:pPr>
      <w:r w:rsidRPr="00A75726">
        <w:rPr>
          <w:rFonts w:cs="Times New Roman"/>
          <w:szCs w:val="28"/>
        </w:rPr>
        <w:t>3. при проведении, тестирование различных КС на наибольшем количестве и возрасте учащихся;</w:t>
      </w:r>
    </w:p>
    <w:p w14:paraId="4B7FEB24" w14:textId="73D129ED" w:rsidR="00A75726" w:rsidRPr="00A75726" w:rsidRDefault="00A75726" w:rsidP="00D92876">
      <w:pPr>
        <w:spacing w:after="0"/>
        <w:rPr>
          <w:rFonts w:cs="Times New Roman"/>
          <w:szCs w:val="28"/>
        </w:rPr>
      </w:pPr>
      <w:r w:rsidRPr="00A75726">
        <w:rPr>
          <w:rFonts w:cs="Times New Roman"/>
          <w:szCs w:val="28"/>
        </w:rPr>
        <w:t>4. установление по результатам тестирования на основе математико-статистического анализа, наиболее надежных и информативных показателей оценки КС;</w:t>
      </w:r>
    </w:p>
    <w:p w14:paraId="310D47E6" w14:textId="3A426AA6" w:rsidR="00A75726" w:rsidRPr="00A75726" w:rsidRDefault="00A75726" w:rsidP="00D92876">
      <w:pPr>
        <w:spacing w:after="0"/>
        <w:rPr>
          <w:rFonts w:cs="Times New Roman"/>
          <w:szCs w:val="28"/>
        </w:rPr>
      </w:pPr>
      <w:r w:rsidRPr="00A75726">
        <w:rPr>
          <w:rFonts w:cs="Times New Roman"/>
          <w:szCs w:val="28"/>
        </w:rPr>
        <w:t>5. по результатам отбора тестов сделать рекомендации к применению в реальных школьных условиях;</w:t>
      </w:r>
    </w:p>
    <w:p w14:paraId="4BFBF6EC" w14:textId="21023E65" w:rsidR="00A75726" w:rsidRPr="00A75726" w:rsidRDefault="00A75726" w:rsidP="00D92876">
      <w:pPr>
        <w:spacing w:after="0"/>
        <w:rPr>
          <w:rFonts w:cs="Times New Roman"/>
          <w:szCs w:val="28"/>
        </w:rPr>
      </w:pPr>
      <w:r w:rsidRPr="00A75726">
        <w:rPr>
          <w:rFonts w:cs="Times New Roman"/>
          <w:szCs w:val="28"/>
        </w:rPr>
        <w:t>6. определение оптимальных нормативов для каждого из выполняемых тестов.</w:t>
      </w:r>
    </w:p>
    <w:p w14:paraId="5C1A9060" w14:textId="6E20653B" w:rsidR="00A75726" w:rsidRPr="00A75726" w:rsidRDefault="00A75726" w:rsidP="00D92876">
      <w:pPr>
        <w:spacing w:after="0"/>
        <w:rPr>
          <w:rFonts w:cs="Times New Roman"/>
          <w:szCs w:val="28"/>
        </w:rPr>
      </w:pPr>
      <w:r w:rsidRPr="00A75726">
        <w:rPr>
          <w:rFonts w:cs="Times New Roman"/>
          <w:szCs w:val="28"/>
        </w:rPr>
        <w:t>Выполняя отбор двигательных тестов, В.И. Лях указывает на необходимость соблюдения следующих условий:</w:t>
      </w:r>
    </w:p>
    <w:p w14:paraId="5BBB7EAD" w14:textId="6BD87FA4" w:rsidR="00A75726" w:rsidRPr="00A75726" w:rsidRDefault="00A75726" w:rsidP="00D92876">
      <w:pPr>
        <w:spacing w:after="0"/>
        <w:rPr>
          <w:rFonts w:cs="Times New Roman"/>
          <w:szCs w:val="28"/>
        </w:rPr>
      </w:pPr>
      <w:r w:rsidRPr="00A75726">
        <w:rPr>
          <w:rFonts w:cs="Times New Roman"/>
          <w:szCs w:val="28"/>
        </w:rPr>
        <w:t>1. были доступны для выполнения всеми возрастными группами;</w:t>
      </w:r>
    </w:p>
    <w:p w14:paraId="322A1315" w14:textId="6BA5B67A" w:rsidR="00A75726" w:rsidRPr="00A75726" w:rsidRDefault="00A75726" w:rsidP="00D92876">
      <w:pPr>
        <w:spacing w:after="0"/>
        <w:rPr>
          <w:rFonts w:cs="Times New Roman"/>
          <w:szCs w:val="28"/>
        </w:rPr>
      </w:pPr>
      <w:r w:rsidRPr="00A75726">
        <w:rPr>
          <w:rFonts w:cs="Times New Roman"/>
          <w:szCs w:val="28"/>
        </w:rPr>
        <w:t>2. не содержали в себе достаточно сложных двигательных умений, которые требует специального обучения;</w:t>
      </w:r>
    </w:p>
    <w:p w14:paraId="6D997521" w14:textId="4F5668EB" w:rsidR="00A75726" w:rsidRPr="00A75726" w:rsidRDefault="00A75726" w:rsidP="00D92876">
      <w:pPr>
        <w:spacing w:after="0"/>
        <w:rPr>
          <w:rFonts w:cs="Times New Roman"/>
          <w:szCs w:val="28"/>
        </w:rPr>
      </w:pPr>
      <w:r w:rsidRPr="00A75726">
        <w:rPr>
          <w:rFonts w:cs="Times New Roman"/>
          <w:szCs w:val="28"/>
        </w:rPr>
        <w:t>3. не предъявляли сложных требований к оборудованию;</w:t>
      </w:r>
    </w:p>
    <w:p w14:paraId="3B5AD377" w14:textId="4103F04A" w:rsidR="00A75726" w:rsidRPr="00A75726" w:rsidRDefault="00A75726" w:rsidP="00D92876">
      <w:pPr>
        <w:spacing w:after="0"/>
        <w:rPr>
          <w:rFonts w:cs="Times New Roman"/>
          <w:szCs w:val="28"/>
        </w:rPr>
      </w:pPr>
      <w:r w:rsidRPr="00A75726">
        <w:rPr>
          <w:rFonts w:cs="Times New Roman"/>
          <w:szCs w:val="28"/>
        </w:rPr>
        <w:t>4. выполнялись «ведущими» и «неведущими» верхними и нижними конечностями, чтобы была возможность изучить явление латеральности (асимметрии) с учетом возраста и пола;</w:t>
      </w:r>
    </w:p>
    <w:p w14:paraId="194596B4" w14:textId="4F261675" w:rsidR="00A75726" w:rsidRPr="00A75726" w:rsidRDefault="00A75726" w:rsidP="00D92876">
      <w:pPr>
        <w:spacing w:after="0"/>
        <w:rPr>
          <w:rFonts w:cs="Times New Roman"/>
          <w:szCs w:val="28"/>
        </w:rPr>
      </w:pPr>
      <w:r w:rsidRPr="00A75726">
        <w:rPr>
          <w:rFonts w:cs="Times New Roman"/>
          <w:szCs w:val="28"/>
        </w:rPr>
        <w:t>5. имели возможность дать полную картину динамики изменений разнообразных специальных и специфических КС.</w:t>
      </w:r>
    </w:p>
    <w:p w14:paraId="7FF5DBFF" w14:textId="03385C9A" w:rsidR="00A75726" w:rsidRPr="00A75726" w:rsidRDefault="00A75726" w:rsidP="00D92876">
      <w:pPr>
        <w:spacing w:after="0"/>
        <w:rPr>
          <w:rFonts w:cs="Times New Roman"/>
          <w:szCs w:val="28"/>
        </w:rPr>
      </w:pPr>
      <w:r w:rsidRPr="00A75726">
        <w:rPr>
          <w:rFonts w:cs="Times New Roman"/>
          <w:szCs w:val="28"/>
        </w:rPr>
        <w:t>В своих рекомендациях, к общим указаниям по применению методики тестирования он считает необходимым отнести:</w:t>
      </w:r>
    </w:p>
    <w:p w14:paraId="736D1E57" w14:textId="2445281C" w:rsidR="00A75726" w:rsidRPr="00A75726" w:rsidRDefault="00A75726" w:rsidP="00D92876">
      <w:pPr>
        <w:spacing w:after="0"/>
        <w:rPr>
          <w:rFonts w:cs="Times New Roman"/>
          <w:szCs w:val="28"/>
        </w:rPr>
      </w:pPr>
      <w:r w:rsidRPr="00A75726">
        <w:rPr>
          <w:rFonts w:cs="Times New Roman"/>
          <w:szCs w:val="28"/>
        </w:rPr>
        <w:t>1. обеспечение определенного уровня мотивации и концентрации внимания на выполнении предлагаемых тестов;</w:t>
      </w:r>
    </w:p>
    <w:p w14:paraId="6014E930" w14:textId="0C207B71" w:rsidR="00A75726" w:rsidRPr="00A75726" w:rsidRDefault="00A75726" w:rsidP="00D92876">
      <w:pPr>
        <w:spacing w:after="0"/>
        <w:rPr>
          <w:rFonts w:cs="Times New Roman"/>
          <w:szCs w:val="28"/>
        </w:rPr>
      </w:pPr>
      <w:r w:rsidRPr="00A75726">
        <w:rPr>
          <w:rFonts w:cs="Times New Roman"/>
          <w:szCs w:val="28"/>
        </w:rPr>
        <w:t>2. предоставление возможности выполнения зачетного теста с 2-3 попыток, дабы исключить влияние непредвиденных помех;</w:t>
      </w:r>
    </w:p>
    <w:p w14:paraId="23D2F58F" w14:textId="552C4A2F" w:rsidR="00A75726" w:rsidRPr="00A75726" w:rsidRDefault="00A75726" w:rsidP="00D92876">
      <w:pPr>
        <w:spacing w:after="0"/>
        <w:rPr>
          <w:rFonts w:cs="Times New Roman"/>
          <w:szCs w:val="28"/>
        </w:rPr>
      </w:pPr>
      <w:r w:rsidRPr="00A75726">
        <w:rPr>
          <w:rFonts w:cs="Times New Roman"/>
          <w:szCs w:val="28"/>
        </w:rPr>
        <w:t>3. необходимость проведения контрольных испытаний в одно и то же время, в начале основной части занятия, после легкой разминки;</w:t>
      </w:r>
    </w:p>
    <w:p w14:paraId="3661ADEE" w14:textId="1F26C664" w:rsidR="00A75726" w:rsidRPr="00A75726" w:rsidRDefault="00A75726" w:rsidP="00D92876">
      <w:pPr>
        <w:spacing w:after="0"/>
        <w:rPr>
          <w:rFonts w:cs="Times New Roman"/>
          <w:szCs w:val="28"/>
        </w:rPr>
      </w:pPr>
      <w:r w:rsidRPr="00A75726">
        <w:rPr>
          <w:rFonts w:cs="Times New Roman"/>
          <w:szCs w:val="28"/>
        </w:rPr>
        <w:t>4. целесообразность проведения испытаний в соревновательной форме;</w:t>
      </w:r>
    </w:p>
    <w:p w14:paraId="0DF4501A" w14:textId="2D95B196" w:rsidR="00A75726" w:rsidRPr="00A75726" w:rsidRDefault="00A75726" w:rsidP="00D92876">
      <w:pPr>
        <w:spacing w:after="0"/>
        <w:rPr>
          <w:rFonts w:cs="Times New Roman"/>
          <w:szCs w:val="28"/>
        </w:rPr>
      </w:pPr>
      <w:r w:rsidRPr="00A75726">
        <w:rPr>
          <w:rFonts w:cs="Times New Roman"/>
          <w:szCs w:val="28"/>
        </w:rPr>
        <w:t>5. рекомендация проведения контрольных испытаний дважды, в начале учебного года с целью установления исходного уровня КС и повторно, для выявления их изменений в течение года, а отдельных тестов, до и после прохождения конкретных учебных материалов, для определения эффекта от их воздействия на показатели координационной подготовленности учащихся;</w:t>
      </w:r>
    </w:p>
    <w:p w14:paraId="6B22F1F9" w14:textId="62CA975D" w:rsidR="00A75726" w:rsidRPr="00A75726" w:rsidRDefault="00A75726" w:rsidP="00D92876">
      <w:pPr>
        <w:spacing w:after="0"/>
        <w:rPr>
          <w:rFonts w:cs="Times New Roman"/>
          <w:szCs w:val="28"/>
        </w:rPr>
      </w:pPr>
      <w:r w:rsidRPr="00A75726">
        <w:rPr>
          <w:rFonts w:cs="Times New Roman"/>
          <w:szCs w:val="28"/>
        </w:rPr>
        <w:lastRenderedPageBreak/>
        <w:t>Основным минимумом, применяемым на практике тестов, является батарея из 5 тестов, разработанная под руководством В.И.Ляха (подробно «Тесты в физическом воспитании школьников») которые достаточно полно и информативно определяют координационные возможности школьников. Надежность абсолютных и относительных показателей их КС [10].</w:t>
      </w:r>
    </w:p>
    <w:p w14:paraId="2AA710CD" w14:textId="111DBCC1" w:rsidR="00A75726" w:rsidRPr="00A75726" w:rsidRDefault="00A75726" w:rsidP="00D92876">
      <w:pPr>
        <w:spacing w:after="0"/>
        <w:rPr>
          <w:rFonts w:cs="Times New Roman"/>
          <w:szCs w:val="28"/>
        </w:rPr>
      </w:pPr>
      <w:r w:rsidRPr="00A75726">
        <w:rPr>
          <w:rFonts w:cs="Times New Roman"/>
          <w:szCs w:val="28"/>
        </w:rPr>
        <w:t>Для оценки КС, относящихся, к целостным двигательным действиям предлагается использовать тесты:</w:t>
      </w:r>
    </w:p>
    <w:p w14:paraId="35580B73" w14:textId="3CDEF628" w:rsidR="00A75726" w:rsidRPr="00A75726" w:rsidRDefault="00A75726" w:rsidP="00D92876">
      <w:pPr>
        <w:spacing w:after="0"/>
        <w:rPr>
          <w:rFonts w:cs="Times New Roman"/>
          <w:szCs w:val="28"/>
        </w:rPr>
      </w:pPr>
      <w:r w:rsidRPr="00A75726">
        <w:rPr>
          <w:rFonts w:cs="Times New Roman"/>
          <w:szCs w:val="28"/>
        </w:rPr>
        <w:t>1. челночные бег 3х 10 м;</w:t>
      </w:r>
    </w:p>
    <w:p w14:paraId="04D712E9" w14:textId="50961F4B" w:rsidR="00A75726" w:rsidRPr="00A75726" w:rsidRDefault="00A75726" w:rsidP="00D92876">
      <w:pPr>
        <w:spacing w:after="0"/>
        <w:rPr>
          <w:rFonts w:cs="Times New Roman"/>
          <w:szCs w:val="28"/>
        </w:rPr>
      </w:pPr>
      <w:r w:rsidRPr="00A75726">
        <w:rPr>
          <w:rFonts w:cs="Times New Roman"/>
          <w:szCs w:val="28"/>
        </w:rPr>
        <w:t>2. три кувырка вперед;</w:t>
      </w:r>
    </w:p>
    <w:p w14:paraId="0D723C09" w14:textId="2A3B5405" w:rsidR="00A75726" w:rsidRPr="00A75726" w:rsidRDefault="00A75726" w:rsidP="00D92876">
      <w:pPr>
        <w:spacing w:after="0"/>
        <w:rPr>
          <w:rFonts w:cs="Times New Roman"/>
          <w:szCs w:val="28"/>
        </w:rPr>
      </w:pPr>
      <w:r w:rsidRPr="00A75726">
        <w:rPr>
          <w:rFonts w:cs="Times New Roman"/>
          <w:szCs w:val="28"/>
        </w:rPr>
        <w:t>3. метание теннисного мяча на дальность из положения, сидя ноги врозь;</w:t>
      </w:r>
    </w:p>
    <w:p w14:paraId="2EF1BE96" w14:textId="4112FA24" w:rsidR="00A75726" w:rsidRPr="00A75726" w:rsidRDefault="00A75726" w:rsidP="00D92876">
      <w:pPr>
        <w:spacing w:after="0"/>
        <w:rPr>
          <w:rFonts w:cs="Times New Roman"/>
          <w:szCs w:val="28"/>
        </w:rPr>
      </w:pPr>
      <w:r w:rsidRPr="00A75726">
        <w:rPr>
          <w:rFonts w:cs="Times New Roman"/>
          <w:szCs w:val="28"/>
        </w:rPr>
        <w:t>Для оценки способности к дифференцированию:</w:t>
      </w:r>
    </w:p>
    <w:p w14:paraId="4864EFA0" w14:textId="10130502" w:rsidR="00A75726" w:rsidRPr="00A75726" w:rsidRDefault="00A75726" w:rsidP="00D92876">
      <w:pPr>
        <w:spacing w:after="0"/>
        <w:rPr>
          <w:rFonts w:cs="Times New Roman"/>
          <w:szCs w:val="28"/>
        </w:rPr>
      </w:pPr>
      <w:r w:rsidRPr="00A75726">
        <w:rPr>
          <w:rFonts w:cs="Times New Roman"/>
          <w:szCs w:val="28"/>
        </w:rPr>
        <w:t>1. бросок мяча в цель, стоя спиной к цели;</w:t>
      </w:r>
    </w:p>
    <w:p w14:paraId="1C1B5D75" w14:textId="44B3CD9B" w:rsidR="00A75726" w:rsidRPr="00A75726" w:rsidRDefault="00A75726" w:rsidP="00D92876">
      <w:pPr>
        <w:spacing w:after="0"/>
        <w:rPr>
          <w:rFonts w:cs="Times New Roman"/>
          <w:szCs w:val="28"/>
        </w:rPr>
      </w:pPr>
      <w:r w:rsidRPr="00A75726">
        <w:rPr>
          <w:rFonts w:cs="Times New Roman"/>
          <w:szCs w:val="28"/>
        </w:rPr>
        <w:t>2. прыжки вниз на разметку;</w:t>
      </w:r>
    </w:p>
    <w:p w14:paraId="1A59DFC1" w14:textId="40E38FC5" w:rsidR="00A75726" w:rsidRPr="00A75726" w:rsidRDefault="00A75726" w:rsidP="00D92876">
      <w:pPr>
        <w:spacing w:after="0"/>
        <w:rPr>
          <w:rFonts w:cs="Times New Roman"/>
          <w:szCs w:val="28"/>
        </w:rPr>
      </w:pPr>
      <w:r w:rsidRPr="00A75726">
        <w:rPr>
          <w:rFonts w:cs="Times New Roman"/>
          <w:szCs w:val="28"/>
        </w:rPr>
        <w:t>Для оценки способности к ориентированию в пространстве:</w:t>
      </w:r>
    </w:p>
    <w:p w14:paraId="146AF15F" w14:textId="750F57F2" w:rsidR="00A75726" w:rsidRPr="00A75726" w:rsidRDefault="00A75726" w:rsidP="00D92876">
      <w:pPr>
        <w:spacing w:after="0"/>
        <w:rPr>
          <w:rFonts w:cs="Times New Roman"/>
          <w:szCs w:val="28"/>
        </w:rPr>
      </w:pPr>
      <w:r w:rsidRPr="00A75726">
        <w:rPr>
          <w:rFonts w:cs="Times New Roman"/>
          <w:szCs w:val="28"/>
        </w:rPr>
        <w:t>1. маятник - бросок - цель;</w:t>
      </w:r>
    </w:p>
    <w:p w14:paraId="40D22B21" w14:textId="68ADE7E1" w:rsidR="00A75726" w:rsidRPr="00A75726" w:rsidRDefault="00A75726" w:rsidP="00D92876">
      <w:pPr>
        <w:spacing w:after="0"/>
        <w:rPr>
          <w:rFonts w:cs="Times New Roman"/>
          <w:szCs w:val="28"/>
        </w:rPr>
      </w:pPr>
      <w:r w:rsidRPr="00A75726">
        <w:rPr>
          <w:rFonts w:cs="Times New Roman"/>
          <w:szCs w:val="28"/>
        </w:rPr>
        <w:t>Для определения комплексной реакции:</w:t>
      </w:r>
    </w:p>
    <w:p w14:paraId="3A934127" w14:textId="72A5A470" w:rsidR="00A75726" w:rsidRPr="00A75726" w:rsidRDefault="00A75726" w:rsidP="00D92876">
      <w:pPr>
        <w:spacing w:after="0"/>
        <w:rPr>
          <w:rFonts w:cs="Times New Roman"/>
          <w:szCs w:val="28"/>
        </w:rPr>
      </w:pPr>
      <w:r w:rsidRPr="00A75726">
        <w:rPr>
          <w:rFonts w:cs="Times New Roman"/>
          <w:szCs w:val="28"/>
        </w:rPr>
        <w:t>1. упражнение - реакция - мяч;</w:t>
      </w:r>
    </w:p>
    <w:p w14:paraId="67A2F6A4" w14:textId="57A246A3" w:rsidR="00A75726" w:rsidRPr="00A75726" w:rsidRDefault="00A75726" w:rsidP="00D92876">
      <w:pPr>
        <w:spacing w:after="0"/>
        <w:rPr>
          <w:rFonts w:cs="Times New Roman"/>
          <w:szCs w:val="28"/>
        </w:rPr>
      </w:pPr>
      <w:r w:rsidRPr="00A75726">
        <w:rPr>
          <w:rFonts w:cs="Times New Roman"/>
          <w:szCs w:val="28"/>
        </w:rPr>
        <w:t>Для определения способности к равновесию:</w:t>
      </w:r>
    </w:p>
    <w:p w14:paraId="43C71C3E" w14:textId="077CAF10" w:rsidR="00A75726" w:rsidRPr="00A75726" w:rsidRDefault="00A75726" w:rsidP="00D92876">
      <w:pPr>
        <w:spacing w:after="0"/>
        <w:rPr>
          <w:rFonts w:cs="Times New Roman"/>
          <w:szCs w:val="28"/>
        </w:rPr>
      </w:pPr>
      <w:r w:rsidRPr="00A75726">
        <w:rPr>
          <w:rFonts w:cs="Times New Roman"/>
          <w:szCs w:val="28"/>
        </w:rPr>
        <w:t>1. повороты на гимнастической скамейке;</w:t>
      </w:r>
    </w:p>
    <w:p w14:paraId="56E64CCD" w14:textId="5554B61A" w:rsidR="00A75726" w:rsidRPr="00A75726" w:rsidRDefault="00A75726" w:rsidP="00D92876">
      <w:pPr>
        <w:spacing w:after="0"/>
        <w:rPr>
          <w:rFonts w:cs="Times New Roman"/>
          <w:szCs w:val="28"/>
        </w:rPr>
      </w:pPr>
      <w:r w:rsidRPr="00A75726">
        <w:rPr>
          <w:rFonts w:cs="Times New Roman"/>
          <w:szCs w:val="28"/>
        </w:rPr>
        <w:t>2. стойка на одной ноге.</w:t>
      </w:r>
    </w:p>
    <w:p w14:paraId="6738BCB7" w14:textId="2DDAF39D" w:rsidR="00A75726" w:rsidRPr="00A75726" w:rsidRDefault="00A75726" w:rsidP="00D92876">
      <w:pPr>
        <w:spacing w:after="0"/>
        <w:rPr>
          <w:rFonts w:cs="Times New Roman"/>
          <w:szCs w:val="28"/>
        </w:rPr>
      </w:pPr>
      <w:r w:rsidRPr="00A75726">
        <w:rPr>
          <w:rFonts w:cs="Times New Roman"/>
          <w:szCs w:val="28"/>
        </w:rPr>
        <w:t>По результатам мониторинга преподаватель физической культуры, либо тренер-преподаватель по виду спорта, может сделать вывод об уровне фактической физической подготовленности воспитанников, выработать рекомендации по направлениям дальнейшей работы по развитию КС и на их основе, других физических качеств.</w:t>
      </w:r>
    </w:p>
    <w:p w14:paraId="5E5A2633" w14:textId="06AC9EE9" w:rsidR="00A75726" w:rsidRPr="006930EE" w:rsidRDefault="00A75726" w:rsidP="00A75726">
      <w:pPr>
        <w:spacing w:after="0"/>
        <w:rPr>
          <w:rFonts w:cs="Times New Roman"/>
          <w:szCs w:val="28"/>
        </w:rPr>
      </w:pPr>
      <w:r w:rsidRPr="00A75726">
        <w:rPr>
          <w:rFonts w:cs="Times New Roman"/>
          <w:szCs w:val="28"/>
        </w:rPr>
        <w:t>Рекомендации в одних случаях распространяются на учебный класс или группу в целом, а в других - на отдельных учащихся. Материалы, представляющие результаты функционирования оценочно-аналитического компонента, составляют основу для целеполагания очередного цикла технологии учебно-воспитательного процесса по предмету «Физическая культура» в общеобразовательной школе или спортивной группы в ДЮСШ.</w:t>
      </w:r>
    </w:p>
    <w:sectPr w:rsidR="00A75726" w:rsidRPr="006930EE" w:rsidSect="000D4E11">
      <w:headerReference w:type="default" r:id="rId7"/>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64FC59" w14:textId="77777777" w:rsidR="006930EE" w:rsidRDefault="006930EE" w:rsidP="000D4E11">
      <w:pPr>
        <w:spacing w:after="0"/>
      </w:pPr>
      <w:r>
        <w:separator/>
      </w:r>
    </w:p>
  </w:endnote>
  <w:endnote w:type="continuationSeparator" w:id="0">
    <w:p w14:paraId="3C5A522A" w14:textId="77777777" w:rsidR="006930EE" w:rsidRDefault="006930EE" w:rsidP="000D4E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64A535" w14:textId="77777777" w:rsidR="006930EE" w:rsidRDefault="006930EE" w:rsidP="000D4E11">
      <w:pPr>
        <w:spacing w:after="0"/>
      </w:pPr>
      <w:r>
        <w:separator/>
      </w:r>
    </w:p>
  </w:footnote>
  <w:footnote w:type="continuationSeparator" w:id="0">
    <w:p w14:paraId="01B62976" w14:textId="77777777" w:rsidR="006930EE" w:rsidRDefault="006930EE" w:rsidP="000D4E1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8BDF0" w14:textId="77777777" w:rsidR="006930EE" w:rsidRDefault="006930EE" w:rsidP="00F14FC1">
    <w:pPr>
      <w:pStyle w:val="ab"/>
      <w:tabs>
        <w:tab w:val="clear" w:pos="4677"/>
        <w:tab w:val="clear" w:pos="9355"/>
        <w:tab w:val="left" w:pos="12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A12E0876"/>
    <w:lvl w:ilvl="0">
      <w:numFmt w:val="decimal"/>
      <w:lvlText w:val="*"/>
      <w:lvlJc w:val="left"/>
    </w:lvl>
  </w:abstractNum>
  <w:abstractNum w:abstractNumId="1" w15:restartNumberingAfterBreak="0">
    <w:nsid w:val="007A66DD"/>
    <w:multiLevelType w:val="hybridMultilevel"/>
    <w:tmpl w:val="4E2A0B62"/>
    <w:lvl w:ilvl="0" w:tplc="7BB673DC">
      <w:start w:val="1"/>
      <w:numFmt w:val="decimal"/>
      <w:lvlText w:val="%1)"/>
      <w:lvlJc w:val="left"/>
      <w:pPr>
        <w:tabs>
          <w:tab w:val="num" w:pos="1575"/>
        </w:tabs>
        <w:ind w:left="1575" w:hanging="103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0D103F0D"/>
    <w:multiLevelType w:val="hybridMultilevel"/>
    <w:tmpl w:val="AEF8D064"/>
    <w:lvl w:ilvl="0" w:tplc="0540BAB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EAA4436"/>
    <w:multiLevelType w:val="multilevel"/>
    <w:tmpl w:val="285CD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2D3F72"/>
    <w:multiLevelType w:val="hybridMultilevel"/>
    <w:tmpl w:val="4ADADAF6"/>
    <w:lvl w:ilvl="0" w:tplc="E9BEC2E4">
      <w:start w:val="1"/>
      <w:numFmt w:val="lowerLetter"/>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5" w15:restartNumberingAfterBreak="0">
    <w:nsid w:val="19E87D51"/>
    <w:multiLevelType w:val="hybridMultilevel"/>
    <w:tmpl w:val="AC1895DE"/>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A153AD8"/>
    <w:multiLevelType w:val="hybridMultilevel"/>
    <w:tmpl w:val="711E131E"/>
    <w:lvl w:ilvl="0" w:tplc="3CF261F6">
      <w:start w:val="1"/>
      <w:numFmt w:val="decimal"/>
      <w:lvlText w:val="%1."/>
      <w:lvlJc w:val="left"/>
      <w:pPr>
        <w:ind w:left="930" w:hanging="63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7" w15:restartNumberingAfterBreak="0">
    <w:nsid w:val="1B1A7CC9"/>
    <w:multiLevelType w:val="hybridMultilevel"/>
    <w:tmpl w:val="49BAEDF8"/>
    <w:lvl w:ilvl="0" w:tplc="A45A9554">
      <w:start w:val="9"/>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1EB41761"/>
    <w:multiLevelType w:val="multilevel"/>
    <w:tmpl w:val="335A7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A25E34"/>
    <w:multiLevelType w:val="multilevel"/>
    <w:tmpl w:val="6AB89A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6452A3"/>
    <w:multiLevelType w:val="singleLevel"/>
    <w:tmpl w:val="1D0E1D20"/>
    <w:lvl w:ilvl="0">
      <w:start w:val="4"/>
      <w:numFmt w:val="bullet"/>
      <w:lvlText w:val="-"/>
      <w:lvlJc w:val="left"/>
      <w:pPr>
        <w:tabs>
          <w:tab w:val="num" w:pos="435"/>
        </w:tabs>
        <w:ind w:left="435" w:hanging="360"/>
      </w:pPr>
    </w:lvl>
  </w:abstractNum>
  <w:abstractNum w:abstractNumId="11" w15:restartNumberingAfterBreak="0">
    <w:nsid w:val="28807AE9"/>
    <w:multiLevelType w:val="multilevel"/>
    <w:tmpl w:val="08642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1C2656"/>
    <w:multiLevelType w:val="multilevel"/>
    <w:tmpl w:val="BF48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355697"/>
    <w:multiLevelType w:val="multilevel"/>
    <w:tmpl w:val="6CB27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E34E8F"/>
    <w:multiLevelType w:val="multilevel"/>
    <w:tmpl w:val="27C4F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315AA4"/>
    <w:multiLevelType w:val="hybridMultilevel"/>
    <w:tmpl w:val="20CCAF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0AA1CB5"/>
    <w:multiLevelType w:val="singleLevel"/>
    <w:tmpl w:val="A3FA5100"/>
    <w:lvl w:ilvl="0">
      <w:start w:val="1"/>
      <w:numFmt w:val="decimal"/>
      <w:lvlText w:val="%1."/>
      <w:lvlJc w:val="left"/>
      <w:pPr>
        <w:tabs>
          <w:tab w:val="num" w:pos="1080"/>
        </w:tabs>
        <w:ind w:left="1080" w:hanging="360"/>
      </w:pPr>
      <w:rPr>
        <w:rFonts w:hint="default"/>
        <w:sz w:val="28"/>
        <w:szCs w:val="28"/>
      </w:rPr>
    </w:lvl>
  </w:abstractNum>
  <w:abstractNum w:abstractNumId="17" w15:restartNumberingAfterBreak="0">
    <w:nsid w:val="356220E1"/>
    <w:multiLevelType w:val="hybridMultilevel"/>
    <w:tmpl w:val="FF62EF3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8A2B94"/>
    <w:multiLevelType w:val="hybridMultilevel"/>
    <w:tmpl w:val="DAD83832"/>
    <w:lvl w:ilvl="0" w:tplc="7CB224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E976F9D"/>
    <w:multiLevelType w:val="hybridMultilevel"/>
    <w:tmpl w:val="80A6D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4AF3B42"/>
    <w:multiLevelType w:val="multilevel"/>
    <w:tmpl w:val="19C88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7473E6"/>
    <w:multiLevelType w:val="hybridMultilevel"/>
    <w:tmpl w:val="877623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7DC78FE"/>
    <w:multiLevelType w:val="hybridMultilevel"/>
    <w:tmpl w:val="BBFE8460"/>
    <w:lvl w:ilvl="0" w:tplc="DE702702">
      <w:start w:val="1"/>
      <w:numFmt w:val="lowerLett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3" w15:restartNumberingAfterBreak="0">
    <w:nsid w:val="4A58604A"/>
    <w:multiLevelType w:val="hybridMultilevel"/>
    <w:tmpl w:val="5A8ACBF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0370BE2"/>
    <w:multiLevelType w:val="hybridMultilevel"/>
    <w:tmpl w:val="149CE892"/>
    <w:lvl w:ilvl="0" w:tplc="A6F0C926">
      <w:start w:val="1"/>
      <w:numFmt w:val="decimal"/>
      <w:lvlText w:val="%1."/>
      <w:lvlJc w:val="left"/>
      <w:pPr>
        <w:ind w:left="644" w:hanging="360"/>
      </w:pPr>
      <w:rPr>
        <w:rFonts w:hint="default"/>
        <w:b w:val="0"/>
        <w:sz w:val="32"/>
        <w:szCs w:val="3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51B72B53"/>
    <w:multiLevelType w:val="multilevel"/>
    <w:tmpl w:val="8780C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125B4A"/>
    <w:multiLevelType w:val="hybridMultilevel"/>
    <w:tmpl w:val="CFD00628"/>
    <w:lvl w:ilvl="0" w:tplc="84D2F808">
      <w:start w:val="1"/>
      <w:numFmt w:val="decimal"/>
      <w:lvlText w:val="%1."/>
      <w:lvlJc w:val="left"/>
      <w:pPr>
        <w:ind w:left="2535" w:hanging="1635"/>
      </w:pPr>
      <w:rPr>
        <w:rFonts w:hint="default"/>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7" w15:restartNumberingAfterBreak="0">
    <w:nsid w:val="57C31585"/>
    <w:multiLevelType w:val="hybridMultilevel"/>
    <w:tmpl w:val="68888C4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8824A6F"/>
    <w:multiLevelType w:val="multilevel"/>
    <w:tmpl w:val="FFE243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7E4641"/>
    <w:multiLevelType w:val="hybridMultilevel"/>
    <w:tmpl w:val="99805A36"/>
    <w:lvl w:ilvl="0" w:tplc="CA3853F0">
      <w:start w:val="1"/>
      <w:numFmt w:val="lowerLetter"/>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A81506"/>
    <w:multiLevelType w:val="hybridMultilevel"/>
    <w:tmpl w:val="64EC2F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4EA3538"/>
    <w:multiLevelType w:val="multilevel"/>
    <w:tmpl w:val="EB4EA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DB2000"/>
    <w:multiLevelType w:val="hybridMultilevel"/>
    <w:tmpl w:val="45460986"/>
    <w:lvl w:ilvl="0" w:tplc="330EF590">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AE40E46"/>
    <w:multiLevelType w:val="hybridMultilevel"/>
    <w:tmpl w:val="1E224A46"/>
    <w:lvl w:ilvl="0" w:tplc="1428C9D8">
      <w:start w:val="1"/>
      <w:numFmt w:val="decimal"/>
      <w:lvlText w:val="%1."/>
      <w:lvlJc w:val="left"/>
      <w:pPr>
        <w:ind w:left="420" w:hanging="360"/>
      </w:pPr>
      <w:rPr>
        <w:rFonts w:eastAsia="Times New Roman"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4" w15:restartNumberingAfterBreak="0">
    <w:nsid w:val="6BDA6BDD"/>
    <w:multiLevelType w:val="hybridMultilevel"/>
    <w:tmpl w:val="99C000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CF079A5"/>
    <w:multiLevelType w:val="hybridMultilevel"/>
    <w:tmpl w:val="EF6E053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FB82632"/>
    <w:multiLevelType w:val="multilevel"/>
    <w:tmpl w:val="0778C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FC34F8F"/>
    <w:multiLevelType w:val="hybridMultilevel"/>
    <w:tmpl w:val="06CAF212"/>
    <w:lvl w:ilvl="0" w:tplc="06F2C812">
      <w:start w:val="1"/>
      <w:numFmt w:val="decimal"/>
      <w:lvlText w:val="%1."/>
      <w:lvlJc w:val="left"/>
      <w:pPr>
        <w:ind w:left="780" w:hanging="360"/>
      </w:pPr>
      <w:rPr>
        <w:rFonts w:eastAsia="Times New Roman"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8" w15:restartNumberingAfterBreak="0">
    <w:nsid w:val="75FA4E24"/>
    <w:multiLevelType w:val="multilevel"/>
    <w:tmpl w:val="E72AE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9381DFC"/>
    <w:multiLevelType w:val="hybridMultilevel"/>
    <w:tmpl w:val="FE0A47EA"/>
    <w:lvl w:ilvl="0" w:tplc="55503476">
      <w:start w:val="1"/>
      <w:numFmt w:val="lowerLetter"/>
      <w:lvlText w:val="%1)"/>
      <w:lvlJc w:val="left"/>
      <w:pPr>
        <w:ind w:left="735" w:hanging="360"/>
      </w:pPr>
      <w:rPr>
        <w:rFonts w:hint="default"/>
        <w:b w:val="0"/>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13"/>
  </w:num>
  <w:num w:numId="2">
    <w:abstractNumId w:val="12"/>
  </w:num>
  <w:num w:numId="3">
    <w:abstractNumId w:val="31"/>
  </w:num>
  <w:num w:numId="4">
    <w:abstractNumId w:val="3"/>
  </w:num>
  <w:num w:numId="5">
    <w:abstractNumId w:val="11"/>
  </w:num>
  <w:num w:numId="6">
    <w:abstractNumId w:val="38"/>
  </w:num>
  <w:num w:numId="7">
    <w:abstractNumId w:val="25"/>
  </w:num>
  <w:num w:numId="8">
    <w:abstractNumId w:val="6"/>
  </w:num>
  <w:num w:numId="9">
    <w:abstractNumId w:val="28"/>
  </w:num>
  <w:num w:numId="10">
    <w:abstractNumId w:val="9"/>
  </w:num>
  <w:num w:numId="11">
    <w:abstractNumId w:val="33"/>
  </w:num>
  <w:num w:numId="12">
    <w:abstractNumId w:val="37"/>
  </w:num>
  <w:num w:numId="13">
    <w:abstractNumId w:val="19"/>
  </w:num>
  <w:num w:numId="14">
    <w:abstractNumId w:val="14"/>
  </w:num>
  <w:num w:numId="15">
    <w:abstractNumId w:val="32"/>
  </w:num>
  <w:num w:numId="16">
    <w:abstractNumId w:val="2"/>
  </w:num>
  <w:num w:numId="17">
    <w:abstractNumId w:val="34"/>
  </w:num>
  <w:num w:numId="18">
    <w:abstractNumId w:val="15"/>
  </w:num>
  <w:num w:numId="19">
    <w:abstractNumId w:val="35"/>
  </w:num>
  <w:num w:numId="20">
    <w:abstractNumId w:val="30"/>
  </w:num>
  <w:num w:numId="21">
    <w:abstractNumId w:val="5"/>
  </w:num>
  <w:num w:numId="22">
    <w:abstractNumId w:val="24"/>
  </w:num>
  <w:num w:numId="23">
    <w:abstractNumId w:val="29"/>
  </w:num>
  <w:num w:numId="24">
    <w:abstractNumId w:val="27"/>
  </w:num>
  <w:num w:numId="25">
    <w:abstractNumId w:val="23"/>
  </w:num>
  <w:num w:numId="26">
    <w:abstractNumId w:val="17"/>
  </w:num>
  <w:num w:numId="27">
    <w:abstractNumId w:val="4"/>
  </w:num>
  <w:num w:numId="28">
    <w:abstractNumId w:val="39"/>
  </w:num>
  <w:num w:numId="29">
    <w:abstractNumId w:val="21"/>
  </w:num>
  <w:num w:numId="30">
    <w:abstractNumId w:val="22"/>
  </w:num>
  <w:num w:numId="31">
    <w:abstractNumId w:val="7"/>
  </w:num>
  <w:num w:numId="32">
    <w:abstractNumId w:val="36"/>
  </w:num>
  <w:num w:numId="33">
    <w:abstractNumId w:val="1"/>
  </w:num>
  <w:num w:numId="34">
    <w:abstractNumId w:val="16"/>
  </w:num>
  <w:num w:numId="35">
    <w:abstractNumId w:val="26"/>
  </w:num>
  <w:num w:numId="36">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37">
    <w:abstractNumId w:val="18"/>
  </w:num>
  <w:num w:numId="38">
    <w:abstractNumId w:val="10"/>
  </w:num>
  <w:num w:numId="39">
    <w:abstractNumId w:val="20"/>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C1A58"/>
    <w:rsid w:val="00001E87"/>
    <w:rsid w:val="000251E8"/>
    <w:rsid w:val="000452C6"/>
    <w:rsid w:val="00066075"/>
    <w:rsid w:val="000A12E1"/>
    <w:rsid w:val="000B2E4F"/>
    <w:rsid w:val="000B3A7B"/>
    <w:rsid w:val="000D0E3A"/>
    <w:rsid w:val="000D4E11"/>
    <w:rsid w:val="001052DF"/>
    <w:rsid w:val="00136D79"/>
    <w:rsid w:val="0019736D"/>
    <w:rsid w:val="001F009E"/>
    <w:rsid w:val="00251C25"/>
    <w:rsid w:val="00270540"/>
    <w:rsid w:val="002E7DB6"/>
    <w:rsid w:val="0030325E"/>
    <w:rsid w:val="0032345F"/>
    <w:rsid w:val="0038358A"/>
    <w:rsid w:val="003C33B5"/>
    <w:rsid w:val="003D3753"/>
    <w:rsid w:val="003F227B"/>
    <w:rsid w:val="00444362"/>
    <w:rsid w:val="004720B5"/>
    <w:rsid w:val="004B7995"/>
    <w:rsid w:val="004D3C39"/>
    <w:rsid w:val="004D4197"/>
    <w:rsid w:val="005349F5"/>
    <w:rsid w:val="0055767E"/>
    <w:rsid w:val="0056726E"/>
    <w:rsid w:val="005B6368"/>
    <w:rsid w:val="005D7E8D"/>
    <w:rsid w:val="005E1DBA"/>
    <w:rsid w:val="005F384B"/>
    <w:rsid w:val="00674AC4"/>
    <w:rsid w:val="006930EE"/>
    <w:rsid w:val="006A6607"/>
    <w:rsid w:val="006B4BCD"/>
    <w:rsid w:val="00744C0D"/>
    <w:rsid w:val="00761FC1"/>
    <w:rsid w:val="007708BE"/>
    <w:rsid w:val="00777B84"/>
    <w:rsid w:val="00790FDB"/>
    <w:rsid w:val="007B2ADD"/>
    <w:rsid w:val="007B7DDD"/>
    <w:rsid w:val="00805418"/>
    <w:rsid w:val="0084759B"/>
    <w:rsid w:val="00852CC7"/>
    <w:rsid w:val="00864B3B"/>
    <w:rsid w:val="008E1C4C"/>
    <w:rsid w:val="009053A9"/>
    <w:rsid w:val="0095370F"/>
    <w:rsid w:val="009658BA"/>
    <w:rsid w:val="009D05CB"/>
    <w:rsid w:val="009F2598"/>
    <w:rsid w:val="00A165C7"/>
    <w:rsid w:val="00A36D61"/>
    <w:rsid w:val="00A45C01"/>
    <w:rsid w:val="00A75726"/>
    <w:rsid w:val="00AA1E76"/>
    <w:rsid w:val="00AC65F2"/>
    <w:rsid w:val="00AD5743"/>
    <w:rsid w:val="00AD6FCC"/>
    <w:rsid w:val="00AD7C54"/>
    <w:rsid w:val="00B13F54"/>
    <w:rsid w:val="00B15C39"/>
    <w:rsid w:val="00B328BC"/>
    <w:rsid w:val="00B51F2B"/>
    <w:rsid w:val="00B752E2"/>
    <w:rsid w:val="00BA426B"/>
    <w:rsid w:val="00C3356B"/>
    <w:rsid w:val="00C47933"/>
    <w:rsid w:val="00C74801"/>
    <w:rsid w:val="00C95A5D"/>
    <w:rsid w:val="00CC1A58"/>
    <w:rsid w:val="00CD4C6D"/>
    <w:rsid w:val="00D074A6"/>
    <w:rsid w:val="00D210F8"/>
    <w:rsid w:val="00D27C4C"/>
    <w:rsid w:val="00D374A2"/>
    <w:rsid w:val="00D510C6"/>
    <w:rsid w:val="00D92876"/>
    <w:rsid w:val="00DB7933"/>
    <w:rsid w:val="00DC0835"/>
    <w:rsid w:val="00DC51CE"/>
    <w:rsid w:val="00E36B2C"/>
    <w:rsid w:val="00EA660C"/>
    <w:rsid w:val="00EC00C3"/>
    <w:rsid w:val="00EC1068"/>
    <w:rsid w:val="00EC4882"/>
    <w:rsid w:val="00EC5023"/>
    <w:rsid w:val="00F14FC1"/>
    <w:rsid w:val="00F20EF0"/>
    <w:rsid w:val="00F24E90"/>
    <w:rsid w:val="00F34FD1"/>
    <w:rsid w:val="00F4570E"/>
    <w:rsid w:val="00F66A92"/>
    <w:rsid w:val="00F73DB2"/>
    <w:rsid w:val="00FA6919"/>
    <w:rsid w:val="00FC57F0"/>
    <w:rsid w:val="00FC69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9BE25"/>
  <w15:docId w15:val="{2C5A1C53-8D9A-4B08-BA4A-627C3F01D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358A"/>
    <w:pPr>
      <w:spacing w:after="200" w:line="240" w:lineRule="auto"/>
      <w:ind w:firstLine="709"/>
      <w:jc w:val="both"/>
    </w:pPr>
    <w:rPr>
      <w:rFonts w:ascii="Times New Roman" w:hAnsi="Times New Roman"/>
      <w:color w:val="000000" w:themeColor="text1"/>
      <w:sz w:val="28"/>
    </w:rPr>
  </w:style>
  <w:style w:type="paragraph" w:styleId="1">
    <w:name w:val="heading 1"/>
    <w:aliases w:val="Пункт"/>
    <w:next w:val="a"/>
    <w:link w:val="10"/>
    <w:autoRedefine/>
    <w:uiPriority w:val="9"/>
    <w:qFormat/>
    <w:rsid w:val="00A165C7"/>
    <w:pPr>
      <w:keepNext/>
      <w:spacing w:before="240" w:after="60" w:line="240" w:lineRule="auto"/>
      <w:ind w:left="708"/>
      <w:outlineLvl w:val="0"/>
    </w:pPr>
    <w:rPr>
      <w:rFonts w:ascii="Times New Roman" w:eastAsiaTheme="majorEastAsia" w:hAnsi="Times New Roman" w:cs="Times New Roman"/>
      <w:color w:val="000000"/>
      <w:kern w:val="32"/>
      <w:sz w:val="28"/>
      <w:szCs w:val="28"/>
    </w:rPr>
  </w:style>
  <w:style w:type="paragraph" w:styleId="2">
    <w:name w:val="heading 2"/>
    <w:aliases w:val="Название главы"/>
    <w:basedOn w:val="a"/>
    <w:next w:val="a"/>
    <w:link w:val="20"/>
    <w:autoRedefine/>
    <w:uiPriority w:val="9"/>
    <w:unhideWhenUsed/>
    <w:qFormat/>
    <w:rsid w:val="00AC65F2"/>
    <w:pPr>
      <w:keepNext/>
      <w:spacing w:before="240" w:after="60"/>
      <w:ind w:firstLine="0"/>
      <w:jc w:val="center"/>
      <w:outlineLvl w:val="1"/>
    </w:pPr>
    <w:rPr>
      <w:rFonts w:asciiTheme="minorHAnsi" w:eastAsiaTheme="majorEastAsia" w:hAnsiTheme="minorHAnsi" w:cstheme="majorBidi"/>
      <w:b/>
      <w:bCs/>
      <w:iCs/>
      <w:color w:val="auto"/>
      <w:szCs w:val="28"/>
    </w:rPr>
  </w:style>
  <w:style w:type="paragraph" w:styleId="3">
    <w:name w:val="heading 3"/>
    <w:basedOn w:val="a"/>
    <w:next w:val="a"/>
    <w:link w:val="30"/>
    <w:uiPriority w:val="9"/>
    <w:semiHidden/>
    <w:unhideWhenUsed/>
    <w:qFormat/>
    <w:rsid w:val="008E1C4C"/>
    <w:pPr>
      <w:keepNext/>
      <w:keepLines/>
      <w:spacing w:before="200" w:after="0"/>
      <w:outlineLvl w:val="2"/>
    </w:pPr>
    <w:rPr>
      <w:rFonts w:asciiTheme="majorHAnsi" w:eastAsiaTheme="majorEastAsia" w:hAnsiTheme="majorHAnsi" w:cstheme="majorBidi"/>
      <w:b/>
      <w:bCs/>
      <w:color w:val="5B9BD5" w:themeColor="accent1"/>
    </w:rPr>
  </w:style>
  <w:style w:type="paragraph" w:styleId="8">
    <w:name w:val="heading 8"/>
    <w:basedOn w:val="a"/>
    <w:next w:val="a"/>
    <w:link w:val="80"/>
    <w:uiPriority w:val="9"/>
    <w:unhideWhenUsed/>
    <w:qFormat/>
    <w:rsid w:val="000D4E11"/>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аздел"/>
    <w:basedOn w:val="a"/>
    <w:link w:val="a4"/>
    <w:autoRedefine/>
    <w:qFormat/>
    <w:rsid w:val="00A36D61"/>
    <w:pPr>
      <w:spacing w:after="0"/>
    </w:pPr>
    <w:rPr>
      <w:rFonts w:cs="Times New Roman"/>
      <w:b/>
      <w:szCs w:val="28"/>
    </w:rPr>
  </w:style>
  <w:style w:type="character" w:customStyle="1" w:styleId="a4">
    <w:name w:val="Раздел Знак"/>
    <w:basedOn w:val="a0"/>
    <w:link w:val="a3"/>
    <w:rsid w:val="00A36D61"/>
    <w:rPr>
      <w:rFonts w:ascii="Times New Roman" w:hAnsi="Times New Roman" w:cs="Times New Roman"/>
      <w:b/>
      <w:sz w:val="28"/>
      <w:szCs w:val="28"/>
    </w:rPr>
  </w:style>
  <w:style w:type="paragraph" w:styleId="a5">
    <w:name w:val="No Spacing"/>
    <w:aliases w:val="Глава"/>
    <w:autoRedefine/>
    <w:uiPriority w:val="1"/>
    <w:qFormat/>
    <w:rsid w:val="000452C6"/>
    <w:pPr>
      <w:spacing w:after="0" w:line="240" w:lineRule="auto"/>
      <w:jc w:val="center"/>
    </w:pPr>
    <w:rPr>
      <w:rFonts w:ascii="Times New Roman" w:eastAsia="Times New Roman" w:hAnsi="Times New Roman" w:cs="Times New Roman"/>
      <w:b/>
      <w:sz w:val="28"/>
      <w:szCs w:val="24"/>
      <w:lang w:eastAsia="ru-RU"/>
    </w:rPr>
  </w:style>
  <w:style w:type="character" w:customStyle="1" w:styleId="10">
    <w:name w:val="Заголовок 1 Знак"/>
    <w:aliases w:val="Пункт Знак"/>
    <w:basedOn w:val="a0"/>
    <w:link w:val="1"/>
    <w:uiPriority w:val="9"/>
    <w:rsid w:val="00A165C7"/>
    <w:rPr>
      <w:rFonts w:ascii="Times New Roman" w:eastAsiaTheme="majorEastAsia" w:hAnsi="Times New Roman" w:cs="Times New Roman"/>
      <w:color w:val="000000"/>
      <w:kern w:val="32"/>
      <w:sz w:val="28"/>
      <w:szCs w:val="28"/>
    </w:rPr>
  </w:style>
  <w:style w:type="character" w:customStyle="1" w:styleId="20">
    <w:name w:val="Заголовок 2 Знак"/>
    <w:aliases w:val="Название главы Знак"/>
    <w:basedOn w:val="a0"/>
    <w:link w:val="2"/>
    <w:uiPriority w:val="9"/>
    <w:rsid w:val="00AC65F2"/>
    <w:rPr>
      <w:rFonts w:eastAsiaTheme="majorEastAsia" w:cstheme="majorBidi"/>
      <w:b/>
      <w:bCs/>
      <w:iCs/>
      <w:caps/>
      <w:sz w:val="28"/>
      <w:szCs w:val="28"/>
    </w:rPr>
  </w:style>
  <w:style w:type="paragraph" w:styleId="a6">
    <w:name w:val="Normal (Web)"/>
    <w:basedOn w:val="a"/>
    <w:uiPriority w:val="99"/>
    <w:unhideWhenUsed/>
    <w:rsid w:val="00CC1A58"/>
    <w:pPr>
      <w:spacing w:before="100" w:beforeAutospacing="1" w:after="100" w:afterAutospacing="1"/>
      <w:ind w:firstLine="0"/>
      <w:jc w:val="left"/>
    </w:pPr>
    <w:rPr>
      <w:rFonts w:eastAsia="Times New Roman" w:cs="Times New Roman"/>
      <w:color w:val="auto"/>
      <w:sz w:val="24"/>
      <w:szCs w:val="24"/>
      <w:lang w:eastAsia="ru-RU"/>
    </w:rPr>
  </w:style>
  <w:style w:type="character" w:styleId="a7">
    <w:name w:val="Strong"/>
    <w:basedOn w:val="a0"/>
    <w:uiPriority w:val="22"/>
    <w:qFormat/>
    <w:rsid w:val="00CC1A58"/>
    <w:rPr>
      <w:b/>
      <w:bCs/>
    </w:rPr>
  </w:style>
  <w:style w:type="character" w:styleId="a8">
    <w:name w:val="Emphasis"/>
    <w:basedOn w:val="a0"/>
    <w:uiPriority w:val="20"/>
    <w:qFormat/>
    <w:rsid w:val="00CC1A58"/>
    <w:rPr>
      <w:i/>
      <w:iCs/>
    </w:rPr>
  </w:style>
  <w:style w:type="character" w:customStyle="1" w:styleId="apple-converted-space">
    <w:name w:val="apple-converted-space"/>
    <w:basedOn w:val="a0"/>
    <w:rsid w:val="00CC1A58"/>
  </w:style>
  <w:style w:type="paragraph" w:customStyle="1" w:styleId="11">
    <w:name w:val="Название объекта1"/>
    <w:basedOn w:val="a"/>
    <w:rsid w:val="00CC1A58"/>
    <w:pPr>
      <w:spacing w:before="100" w:beforeAutospacing="1" w:after="100" w:afterAutospacing="1"/>
      <w:ind w:firstLine="0"/>
      <w:jc w:val="left"/>
    </w:pPr>
    <w:rPr>
      <w:rFonts w:eastAsia="Times New Roman" w:cs="Times New Roman"/>
      <w:color w:val="auto"/>
      <w:sz w:val="24"/>
      <w:szCs w:val="24"/>
      <w:lang w:eastAsia="ru-RU"/>
    </w:rPr>
  </w:style>
  <w:style w:type="character" w:styleId="a9">
    <w:name w:val="Hyperlink"/>
    <w:basedOn w:val="a0"/>
    <w:uiPriority w:val="99"/>
    <w:semiHidden/>
    <w:unhideWhenUsed/>
    <w:rsid w:val="00CC1A58"/>
    <w:rPr>
      <w:color w:val="0000FF"/>
      <w:u w:val="single"/>
    </w:rPr>
  </w:style>
  <w:style w:type="character" w:customStyle="1" w:styleId="80">
    <w:name w:val="Заголовок 8 Знак"/>
    <w:basedOn w:val="a0"/>
    <w:link w:val="8"/>
    <w:uiPriority w:val="9"/>
    <w:rsid w:val="000D4E11"/>
    <w:rPr>
      <w:rFonts w:asciiTheme="majorHAnsi" w:eastAsiaTheme="majorEastAsia" w:hAnsiTheme="majorHAnsi" w:cstheme="majorBidi"/>
      <w:color w:val="272727" w:themeColor="text1" w:themeTint="D8"/>
      <w:sz w:val="21"/>
      <w:szCs w:val="21"/>
    </w:rPr>
  </w:style>
  <w:style w:type="table" w:styleId="aa">
    <w:name w:val="Table Grid"/>
    <w:basedOn w:val="a1"/>
    <w:uiPriority w:val="39"/>
    <w:rsid w:val="000D4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0D4E11"/>
    <w:pPr>
      <w:tabs>
        <w:tab w:val="center" w:pos="4677"/>
        <w:tab w:val="right" w:pos="9355"/>
      </w:tabs>
      <w:spacing w:after="0"/>
    </w:pPr>
  </w:style>
  <w:style w:type="character" w:customStyle="1" w:styleId="ac">
    <w:name w:val="Верхний колонтитул Знак"/>
    <w:basedOn w:val="a0"/>
    <w:link w:val="ab"/>
    <w:uiPriority w:val="99"/>
    <w:rsid w:val="000D4E11"/>
    <w:rPr>
      <w:rFonts w:ascii="Times New Roman" w:hAnsi="Times New Roman"/>
      <w:color w:val="000000" w:themeColor="text1"/>
      <w:sz w:val="28"/>
    </w:rPr>
  </w:style>
  <w:style w:type="paragraph" w:styleId="ad">
    <w:name w:val="footer"/>
    <w:basedOn w:val="a"/>
    <w:link w:val="ae"/>
    <w:uiPriority w:val="99"/>
    <w:unhideWhenUsed/>
    <w:rsid w:val="000D4E11"/>
    <w:pPr>
      <w:tabs>
        <w:tab w:val="center" w:pos="4677"/>
        <w:tab w:val="right" w:pos="9355"/>
      </w:tabs>
      <w:spacing w:after="0"/>
    </w:pPr>
  </w:style>
  <w:style w:type="character" w:customStyle="1" w:styleId="ae">
    <w:name w:val="Нижний колонтитул Знак"/>
    <w:basedOn w:val="a0"/>
    <w:link w:val="ad"/>
    <w:uiPriority w:val="99"/>
    <w:rsid w:val="000D4E11"/>
    <w:rPr>
      <w:rFonts w:ascii="Times New Roman" w:hAnsi="Times New Roman"/>
      <w:color w:val="000000" w:themeColor="text1"/>
      <w:sz w:val="28"/>
    </w:rPr>
  </w:style>
  <w:style w:type="character" w:customStyle="1" w:styleId="30">
    <w:name w:val="Заголовок 3 Знак"/>
    <w:basedOn w:val="a0"/>
    <w:link w:val="3"/>
    <w:uiPriority w:val="9"/>
    <w:semiHidden/>
    <w:rsid w:val="008E1C4C"/>
    <w:rPr>
      <w:rFonts w:asciiTheme="majorHAnsi" w:eastAsiaTheme="majorEastAsia" w:hAnsiTheme="majorHAnsi" w:cstheme="majorBidi"/>
      <w:b/>
      <w:bCs/>
      <w:color w:val="5B9BD5" w:themeColor="accent1"/>
      <w:sz w:val="28"/>
    </w:rPr>
  </w:style>
  <w:style w:type="paragraph" w:customStyle="1" w:styleId="prigh">
    <w:name w:val="prigh"/>
    <w:basedOn w:val="a"/>
    <w:rsid w:val="0030325E"/>
    <w:pPr>
      <w:spacing w:before="100" w:beforeAutospacing="1" w:after="100" w:afterAutospacing="1"/>
      <w:ind w:firstLine="0"/>
      <w:jc w:val="left"/>
    </w:pPr>
    <w:rPr>
      <w:rFonts w:eastAsia="Times New Roman" w:cs="Times New Roman"/>
      <w:color w:val="auto"/>
      <w:sz w:val="24"/>
      <w:szCs w:val="24"/>
      <w:lang w:eastAsia="ru-RU"/>
    </w:rPr>
  </w:style>
  <w:style w:type="paragraph" w:styleId="af">
    <w:name w:val="List Paragraph"/>
    <w:basedOn w:val="a"/>
    <w:uiPriority w:val="34"/>
    <w:qFormat/>
    <w:rsid w:val="0030325E"/>
    <w:pPr>
      <w:ind w:left="720"/>
      <w:contextualSpacing/>
    </w:pPr>
  </w:style>
  <w:style w:type="paragraph" w:customStyle="1" w:styleId="c1">
    <w:name w:val="c1"/>
    <w:basedOn w:val="a"/>
    <w:rsid w:val="00136D79"/>
    <w:pPr>
      <w:spacing w:before="100" w:beforeAutospacing="1" w:after="100" w:afterAutospacing="1"/>
      <w:ind w:firstLine="0"/>
      <w:jc w:val="left"/>
    </w:pPr>
    <w:rPr>
      <w:rFonts w:eastAsia="Times New Roman" w:cs="Times New Roman"/>
      <w:color w:val="auto"/>
      <w:sz w:val="24"/>
      <w:szCs w:val="24"/>
      <w:lang w:eastAsia="ru-RU"/>
    </w:rPr>
  </w:style>
  <w:style w:type="character" w:customStyle="1" w:styleId="c0">
    <w:name w:val="c0"/>
    <w:basedOn w:val="a0"/>
    <w:rsid w:val="00136D79"/>
  </w:style>
  <w:style w:type="numbering" w:customStyle="1" w:styleId="12">
    <w:name w:val="Нет списка1"/>
    <w:next w:val="a2"/>
    <w:uiPriority w:val="99"/>
    <w:semiHidden/>
    <w:unhideWhenUsed/>
    <w:rsid w:val="006930EE"/>
  </w:style>
  <w:style w:type="paragraph" w:styleId="af0">
    <w:name w:val="Body Text Indent"/>
    <w:basedOn w:val="a"/>
    <w:link w:val="af1"/>
    <w:rsid w:val="006930EE"/>
    <w:pPr>
      <w:suppressAutoHyphens/>
      <w:spacing w:after="120"/>
      <w:ind w:left="283" w:firstLine="0"/>
      <w:jc w:val="left"/>
    </w:pPr>
    <w:rPr>
      <w:rFonts w:eastAsia="Times New Roman" w:cs="Times New Roman"/>
      <w:color w:val="auto"/>
      <w:sz w:val="24"/>
      <w:szCs w:val="24"/>
      <w:lang w:eastAsia="ar-SA"/>
    </w:rPr>
  </w:style>
  <w:style w:type="character" w:customStyle="1" w:styleId="af1">
    <w:name w:val="Основной текст с отступом Знак"/>
    <w:basedOn w:val="a0"/>
    <w:link w:val="af0"/>
    <w:rsid w:val="006930EE"/>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554629">
      <w:bodyDiv w:val="1"/>
      <w:marLeft w:val="0"/>
      <w:marRight w:val="0"/>
      <w:marTop w:val="0"/>
      <w:marBottom w:val="0"/>
      <w:divBdr>
        <w:top w:val="none" w:sz="0" w:space="0" w:color="auto"/>
        <w:left w:val="none" w:sz="0" w:space="0" w:color="auto"/>
        <w:bottom w:val="none" w:sz="0" w:space="0" w:color="auto"/>
        <w:right w:val="none" w:sz="0" w:space="0" w:color="auto"/>
      </w:divBdr>
    </w:div>
    <w:div w:id="205025265">
      <w:bodyDiv w:val="1"/>
      <w:marLeft w:val="0"/>
      <w:marRight w:val="0"/>
      <w:marTop w:val="0"/>
      <w:marBottom w:val="0"/>
      <w:divBdr>
        <w:top w:val="none" w:sz="0" w:space="0" w:color="auto"/>
        <w:left w:val="none" w:sz="0" w:space="0" w:color="auto"/>
        <w:bottom w:val="none" w:sz="0" w:space="0" w:color="auto"/>
        <w:right w:val="none" w:sz="0" w:space="0" w:color="auto"/>
      </w:divBdr>
      <w:divsChild>
        <w:div w:id="2110007051">
          <w:marLeft w:val="0"/>
          <w:marRight w:val="0"/>
          <w:marTop w:val="0"/>
          <w:marBottom w:val="0"/>
          <w:divBdr>
            <w:top w:val="none" w:sz="0" w:space="0" w:color="auto"/>
            <w:left w:val="none" w:sz="0" w:space="0" w:color="auto"/>
            <w:bottom w:val="none" w:sz="0" w:space="0" w:color="auto"/>
            <w:right w:val="none" w:sz="0" w:space="0" w:color="auto"/>
          </w:divBdr>
        </w:div>
      </w:divsChild>
    </w:div>
    <w:div w:id="282469764">
      <w:bodyDiv w:val="1"/>
      <w:marLeft w:val="0"/>
      <w:marRight w:val="0"/>
      <w:marTop w:val="0"/>
      <w:marBottom w:val="0"/>
      <w:divBdr>
        <w:top w:val="none" w:sz="0" w:space="0" w:color="auto"/>
        <w:left w:val="none" w:sz="0" w:space="0" w:color="auto"/>
        <w:bottom w:val="none" w:sz="0" w:space="0" w:color="auto"/>
        <w:right w:val="none" w:sz="0" w:space="0" w:color="auto"/>
      </w:divBdr>
      <w:divsChild>
        <w:div w:id="968628384">
          <w:marLeft w:val="0"/>
          <w:marRight w:val="0"/>
          <w:marTop w:val="0"/>
          <w:marBottom w:val="0"/>
          <w:divBdr>
            <w:top w:val="none" w:sz="0" w:space="0" w:color="auto"/>
            <w:left w:val="none" w:sz="0" w:space="0" w:color="auto"/>
            <w:bottom w:val="none" w:sz="0" w:space="0" w:color="auto"/>
            <w:right w:val="none" w:sz="0" w:space="0" w:color="auto"/>
          </w:divBdr>
        </w:div>
      </w:divsChild>
    </w:div>
    <w:div w:id="351299500">
      <w:bodyDiv w:val="1"/>
      <w:marLeft w:val="0"/>
      <w:marRight w:val="0"/>
      <w:marTop w:val="0"/>
      <w:marBottom w:val="0"/>
      <w:divBdr>
        <w:top w:val="none" w:sz="0" w:space="0" w:color="auto"/>
        <w:left w:val="none" w:sz="0" w:space="0" w:color="auto"/>
        <w:bottom w:val="none" w:sz="0" w:space="0" w:color="auto"/>
        <w:right w:val="none" w:sz="0" w:space="0" w:color="auto"/>
      </w:divBdr>
    </w:div>
    <w:div w:id="400101966">
      <w:bodyDiv w:val="1"/>
      <w:marLeft w:val="0"/>
      <w:marRight w:val="0"/>
      <w:marTop w:val="0"/>
      <w:marBottom w:val="0"/>
      <w:divBdr>
        <w:top w:val="none" w:sz="0" w:space="0" w:color="auto"/>
        <w:left w:val="none" w:sz="0" w:space="0" w:color="auto"/>
        <w:bottom w:val="none" w:sz="0" w:space="0" w:color="auto"/>
        <w:right w:val="none" w:sz="0" w:space="0" w:color="auto"/>
      </w:divBdr>
    </w:div>
    <w:div w:id="482697300">
      <w:bodyDiv w:val="1"/>
      <w:marLeft w:val="0"/>
      <w:marRight w:val="0"/>
      <w:marTop w:val="0"/>
      <w:marBottom w:val="0"/>
      <w:divBdr>
        <w:top w:val="none" w:sz="0" w:space="0" w:color="auto"/>
        <w:left w:val="none" w:sz="0" w:space="0" w:color="auto"/>
        <w:bottom w:val="none" w:sz="0" w:space="0" w:color="auto"/>
        <w:right w:val="none" w:sz="0" w:space="0" w:color="auto"/>
      </w:divBdr>
      <w:divsChild>
        <w:div w:id="1309869264">
          <w:marLeft w:val="300"/>
          <w:marRight w:val="300"/>
          <w:marTop w:val="300"/>
          <w:marBottom w:val="300"/>
          <w:divBdr>
            <w:top w:val="single" w:sz="6" w:space="15" w:color="FFFFFF"/>
            <w:left w:val="single" w:sz="6" w:space="15" w:color="FFFFFF"/>
            <w:bottom w:val="single" w:sz="6" w:space="15" w:color="FFFFFF"/>
            <w:right w:val="single" w:sz="6" w:space="15" w:color="FFFFFF"/>
          </w:divBdr>
        </w:div>
        <w:div w:id="295138126">
          <w:marLeft w:val="300"/>
          <w:marRight w:val="300"/>
          <w:marTop w:val="300"/>
          <w:marBottom w:val="300"/>
          <w:divBdr>
            <w:top w:val="single" w:sz="6" w:space="15" w:color="FFFFFF"/>
            <w:left w:val="single" w:sz="6" w:space="15" w:color="FFFFFF"/>
            <w:bottom w:val="single" w:sz="6" w:space="15" w:color="FFFFFF"/>
            <w:right w:val="single" w:sz="6" w:space="15" w:color="FFFFFF"/>
          </w:divBdr>
        </w:div>
        <w:div w:id="419715928">
          <w:marLeft w:val="300"/>
          <w:marRight w:val="300"/>
          <w:marTop w:val="300"/>
          <w:marBottom w:val="300"/>
          <w:divBdr>
            <w:top w:val="single" w:sz="6" w:space="15" w:color="FFFFFF"/>
            <w:left w:val="single" w:sz="6" w:space="15" w:color="FFFFFF"/>
            <w:bottom w:val="single" w:sz="6" w:space="15" w:color="FFFFFF"/>
            <w:right w:val="single" w:sz="6" w:space="15" w:color="FFFFFF"/>
          </w:divBdr>
        </w:div>
        <w:div w:id="1620409624">
          <w:marLeft w:val="300"/>
          <w:marRight w:val="300"/>
          <w:marTop w:val="300"/>
          <w:marBottom w:val="300"/>
          <w:divBdr>
            <w:top w:val="single" w:sz="6" w:space="15" w:color="FFFFFF"/>
            <w:left w:val="single" w:sz="6" w:space="15" w:color="FFFFFF"/>
            <w:bottom w:val="single" w:sz="6" w:space="15" w:color="FFFFFF"/>
            <w:right w:val="single" w:sz="6" w:space="15" w:color="FFFFFF"/>
          </w:divBdr>
        </w:div>
      </w:divsChild>
    </w:div>
    <w:div w:id="637220910">
      <w:bodyDiv w:val="1"/>
      <w:marLeft w:val="0"/>
      <w:marRight w:val="0"/>
      <w:marTop w:val="0"/>
      <w:marBottom w:val="0"/>
      <w:divBdr>
        <w:top w:val="none" w:sz="0" w:space="0" w:color="auto"/>
        <w:left w:val="none" w:sz="0" w:space="0" w:color="auto"/>
        <w:bottom w:val="none" w:sz="0" w:space="0" w:color="auto"/>
        <w:right w:val="none" w:sz="0" w:space="0" w:color="auto"/>
      </w:divBdr>
    </w:div>
    <w:div w:id="767118758">
      <w:bodyDiv w:val="1"/>
      <w:marLeft w:val="0"/>
      <w:marRight w:val="0"/>
      <w:marTop w:val="0"/>
      <w:marBottom w:val="0"/>
      <w:divBdr>
        <w:top w:val="none" w:sz="0" w:space="0" w:color="auto"/>
        <w:left w:val="none" w:sz="0" w:space="0" w:color="auto"/>
        <w:bottom w:val="none" w:sz="0" w:space="0" w:color="auto"/>
        <w:right w:val="none" w:sz="0" w:space="0" w:color="auto"/>
      </w:divBdr>
    </w:div>
    <w:div w:id="998464765">
      <w:bodyDiv w:val="1"/>
      <w:marLeft w:val="0"/>
      <w:marRight w:val="0"/>
      <w:marTop w:val="0"/>
      <w:marBottom w:val="0"/>
      <w:divBdr>
        <w:top w:val="none" w:sz="0" w:space="0" w:color="auto"/>
        <w:left w:val="none" w:sz="0" w:space="0" w:color="auto"/>
        <w:bottom w:val="none" w:sz="0" w:space="0" w:color="auto"/>
        <w:right w:val="none" w:sz="0" w:space="0" w:color="auto"/>
      </w:divBdr>
    </w:div>
    <w:div w:id="1116756677">
      <w:bodyDiv w:val="1"/>
      <w:marLeft w:val="0"/>
      <w:marRight w:val="0"/>
      <w:marTop w:val="0"/>
      <w:marBottom w:val="0"/>
      <w:divBdr>
        <w:top w:val="none" w:sz="0" w:space="0" w:color="auto"/>
        <w:left w:val="none" w:sz="0" w:space="0" w:color="auto"/>
        <w:bottom w:val="none" w:sz="0" w:space="0" w:color="auto"/>
        <w:right w:val="none" w:sz="0" w:space="0" w:color="auto"/>
      </w:divBdr>
    </w:div>
    <w:div w:id="1226919099">
      <w:bodyDiv w:val="1"/>
      <w:marLeft w:val="0"/>
      <w:marRight w:val="0"/>
      <w:marTop w:val="0"/>
      <w:marBottom w:val="0"/>
      <w:divBdr>
        <w:top w:val="none" w:sz="0" w:space="0" w:color="auto"/>
        <w:left w:val="none" w:sz="0" w:space="0" w:color="auto"/>
        <w:bottom w:val="none" w:sz="0" w:space="0" w:color="auto"/>
        <w:right w:val="none" w:sz="0" w:space="0" w:color="auto"/>
      </w:divBdr>
      <w:divsChild>
        <w:div w:id="1644651839">
          <w:marLeft w:val="0"/>
          <w:marRight w:val="0"/>
          <w:marTop w:val="0"/>
          <w:marBottom w:val="0"/>
          <w:divBdr>
            <w:top w:val="none" w:sz="0" w:space="0" w:color="auto"/>
            <w:left w:val="none" w:sz="0" w:space="0" w:color="auto"/>
            <w:bottom w:val="none" w:sz="0" w:space="0" w:color="auto"/>
            <w:right w:val="none" w:sz="0" w:space="0" w:color="auto"/>
          </w:divBdr>
          <w:divsChild>
            <w:div w:id="211983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59987">
      <w:bodyDiv w:val="1"/>
      <w:marLeft w:val="0"/>
      <w:marRight w:val="0"/>
      <w:marTop w:val="0"/>
      <w:marBottom w:val="0"/>
      <w:divBdr>
        <w:top w:val="none" w:sz="0" w:space="0" w:color="auto"/>
        <w:left w:val="none" w:sz="0" w:space="0" w:color="auto"/>
        <w:bottom w:val="none" w:sz="0" w:space="0" w:color="auto"/>
        <w:right w:val="none" w:sz="0" w:space="0" w:color="auto"/>
      </w:divBdr>
    </w:div>
    <w:div w:id="1918661218">
      <w:bodyDiv w:val="1"/>
      <w:marLeft w:val="0"/>
      <w:marRight w:val="0"/>
      <w:marTop w:val="0"/>
      <w:marBottom w:val="0"/>
      <w:divBdr>
        <w:top w:val="none" w:sz="0" w:space="0" w:color="auto"/>
        <w:left w:val="none" w:sz="0" w:space="0" w:color="auto"/>
        <w:bottom w:val="none" w:sz="0" w:space="0" w:color="auto"/>
        <w:right w:val="none" w:sz="0" w:space="0" w:color="auto"/>
      </w:divBdr>
    </w:div>
    <w:div w:id="1973947419">
      <w:bodyDiv w:val="1"/>
      <w:marLeft w:val="0"/>
      <w:marRight w:val="0"/>
      <w:marTop w:val="0"/>
      <w:marBottom w:val="0"/>
      <w:divBdr>
        <w:top w:val="none" w:sz="0" w:space="0" w:color="auto"/>
        <w:left w:val="none" w:sz="0" w:space="0" w:color="auto"/>
        <w:bottom w:val="none" w:sz="0" w:space="0" w:color="auto"/>
        <w:right w:val="none" w:sz="0" w:space="0" w:color="auto"/>
      </w:divBdr>
    </w:div>
    <w:div w:id="1989900289">
      <w:bodyDiv w:val="1"/>
      <w:marLeft w:val="0"/>
      <w:marRight w:val="0"/>
      <w:marTop w:val="0"/>
      <w:marBottom w:val="0"/>
      <w:divBdr>
        <w:top w:val="none" w:sz="0" w:space="0" w:color="auto"/>
        <w:left w:val="none" w:sz="0" w:space="0" w:color="auto"/>
        <w:bottom w:val="none" w:sz="0" w:space="0" w:color="auto"/>
        <w:right w:val="none" w:sz="0" w:space="0" w:color="auto"/>
      </w:divBdr>
      <w:divsChild>
        <w:div w:id="1512377569">
          <w:marLeft w:val="0"/>
          <w:marRight w:val="0"/>
          <w:marTop w:val="0"/>
          <w:marBottom w:val="0"/>
          <w:divBdr>
            <w:top w:val="none" w:sz="0" w:space="0" w:color="auto"/>
            <w:left w:val="none" w:sz="0" w:space="0" w:color="auto"/>
            <w:bottom w:val="none" w:sz="0" w:space="0" w:color="auto"/>
            <w:right w:val="none" w:sz="0" w:space="0" w:color="auto"/>
          </w:divBdr>
        </w:div>
      </w:divsChild>
    </w:div>
    <w:div w:id="202874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216CB7EAD73364A8C08FF5BEECD6A59" ma:contentTypeVersion="0" ma:contentTypeDescription="Создание документа." ma:contentTypeScope="" ma:versionID="b693fa730db6f2d4e0692dd5da85b6a9">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87D110-9971-467B-96C1-90E085DBC4F7}"/>
</file>

<file path=customXml/itemProps2.xml><?xml version="1.0" encoding="utf-8"?>
<ds:datastoreItem xmlns:ds="http://schemas.openxmlformats.org/officeDocument/2006/customXml" ds:itemID="{BFE7C1D6-184E-4227-B191-C65ACEE36F6E}"/>
</file>

<file path=customXml/itemProps3.xml><?xml version="1.0" encoding="utf-8"?>
<ds:datastoreItem xmlns:ds="http://schemas.openxmlformats.org/officeDocument/2006/customXml" ds:itemID="{1CE166B1-3D86-451F-94BB-58F791AB134C}"/>
</file>

<file path=docProps/app.xml><?xml version="1.0" encoding="utf-8"?>
<Properties xmlns="http://schemas.openxmlformats.org/officeDocument/2006/extended-properties" xmlns:vt="http://schemas.openxmlformats.org/officeDocument/2006/docPropsVTypes">
  <Template>Normal</Template>
  <TotalTime>53</TotalTime>
  <Pages>25</Pages>
  <Words>9142</Words>
  <Characters>52114</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Валерия Коржова</dc:creator>
  <cp:lastModifiedBy>№1</cp:lastModifiedBy>
  <cp:revision>6</cp:revision>
  <dcterms:created xsi:type="dcterms:W3CDTF">2020-12-01T09:06:00Z</dcterms:created>
  <dcterms:modified xsi:type="dcterms:W3CDTF">2025-01-15T18:23:00Z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0x0101004216CB7EAD73364A8C08FF5BEECD6A59</vt:lpwstr>
  </property>
</Properties>
</file>